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4EE09" w14:textId="77777777" w:rsidR="00530C5C" w:rsidRPr="00581234" w:rsidRDefault="00530C5C" w:rsidP="00530C5C">
      <w:pPr>
        <w:spacing w:line="276" w:lineRule="auto"/>
        <w:rPr>
          <w:rFonts w:ascii="Candara" w:hAnsi="Candara" w:cs="Arial"/>
          <w:b/>
        </w:rPr>
      </w:pPr>
    </w:p>
    <w:p w14:paraId="46187A9C" w14:textId="6384EE17" w:rsidR="00530C5C" w:rsidRPr="00581234" w:rsidRDefault="00530C5C" w:rsidP="00530C5C">
      <w:pPr>
        <w:spacing w:line="276" w:lineRule="auto"/>
        <w:rPr>
          <w:rFonts w:ascii="Candara" w:hAnsi="Candara" w:cs="Arial"/>
          <w:bCs/>
        </w:rPr>
      </w:pPr>
      <w:r w:rsidRPr="00581234">
        <w:rPr>
          <w:rFonts w:ascii="Candara" w:hAnsi="Candara" w:cs="Arial"/>
          <w:b/>
        </w:rPr>
        <w:t>Aika</w:t>
      </w:r>
      <w:r w:rsidRPr="00581234">
        <w:rPr>
          <w:rFonts w:ascii="Candara" w:hAnsi="Candara" w:cs="Arial"/>
          <w:b/>
        </w:rPr>
        <w:tab/>
      </w:r>
      <w:r w:rsidRPr="00581234">
        <w:rPr>
          <w:rFonts w:ascii="Candara" w:hAnsi="Candara" w:cs="Arial"/>
          <w:b/>
        </w:rPr>
        <w:tab/>
      </w:r>
      <w:proofErr w:type="gramStart"/>
      <w:r w:rsidR="00373782" w:rsidRPr="00581234">
        <w:rPr>
          <w:rFonts w:ascii="Candara" w:hAnsi="Candara" w:cs="Arial"/>
          <w:bCs/>
        </w:rPr>
        <w:t>Maanantai</w:t>
      </w:r>
      <w:proofErr w:type="gramEnd"/>
      <w:r w:rsidR="00373782" w:rsidRPr="00581234">
        <w:rPr>
          <w:rFonts w:ascii="Candara" w:hAnsi="Candara" w:cs="Arial"/>
          <w:bCs/>
        </w:rPr>
        <w:t xml:space="preserve"> 15.12.</w:t>
      </w:r>
      <w:r w:rsidRPr="00581234">
        <w:rPr>
          <w:rFonts w:ascii="Candara" w:hAnsi="Candara" w:cs="Arial"/>
          <w:bCs/>
        </w:rPr>
        <w:t>2025 klo 17</w:t>
      </w:r>
    </w:p>
    <w:p w14:paraId="352F7E14" w14:textId="2CBD38E0" w:rsidR="00530C5C" w:rsidRPr="00581234" w:rsidRDefault="00530C5C" w:rsidP="00530C5C">
      <w:pPr>
        <w:spacing w:line="276" w:lineRule="auto"/>
        <w:rPr>
          <w:rFonts w:ascii="Candara" w:hAnsi="Candara" w:cs="Arial"/>
          <w:bCs/>
        </w:rPr>
      </w:pPr>
      <w:r w:rsidRPr="00581234">
        <w:rPr>
          <w:rFonts w:ascii="Candara" w:hAnsi="Candara" w:cs="Arial"/>
          <w:b/>
        </w:rPr>
        <w:t>Paikka</w:t>
      </w:r>
      <w:r w:rsidRPr="00581234">
        <w:rPr>
          <w:rFonts w:ascii="Candara" w:hAnsi="Candara" w:cs="Arial"/>
          <w:b/>
        </w:rPr>
        <w:tab/>
      </w:r>
      <w:r w:rsidRPr="00581234">
        <w:rPr>
          <w:rFonts w:ascii="Candara" w:hAnsi="Candara" w:cs="Arial"/>
          <w:b/>
        </w:rPr>
        <w:tab/>
      </w:r>
      <w:r w:rsidRPr="00581234">
        <w:rPr>
          <w:rFonts w:ascii="Candara" w:hAnsi="Candara" w:cs="Arial"/>
          <w:bCs/>
        </w:rPr>
        <w:t>Kauniaisten kirkko, alakerran takkahuone</w:t>
      </w:r>
    </w:p>
    <w:p w14:paraId="01E5D083" w14:textId="77777777" w:rsidR="00530C5C" w:rsidRPr="00581234" w:rsidRDefault="00530C5C" w:rsidP="00530C5C">
      <w:pPr>
        <w:spacing w:line="276" w:lineRule="auto"/>
        <w:rPr>
          <w:rFonts w:ascii="Candara" w:hAnsi="Candara" w:cs="Arial"/>
          <w:b/>
        </w:rPr>
      </w:pPr>
    </w:p>
    <w:p w14:paraId="2EC2993C" w14:textId="3252F89E" w:rsidR="00A055CD" w:rsidRPr="00581234" w:rsidRDefault="00530C5C" w:rsidP="00A055CD">
      <w:pPr>
        <w:spacing w:line="276" w:lineRule="auto"/>
        <w:rPr>
          <w:rFonts w:ascii="Candara" w:hAnsi="Candara"/>
        </w:rPr>
      </w:pPr>
      <w:r w:rsidRPr="00581234">
        <w:rPr>
          <w:rFonts w:ascii="Candara" w:hAnsi="Candara" w:cs="Arial"/>
          <w:b/>
          <w:bCs/>
        </w:rPr>
        <w:t>Läsnä</w:t>
      </w:r>
      <w:r w:rsidRPr="00581234">
        <w:rPr>
          <w:rFonts w:ascii="Candara" w:hAnsi="Candara"/>
        </w:rPr>
        <w:tab/>
      </w:r>
      <w:r w:rsidR="00C87212" w:rsidRPr="00581234">
        <w:rPr>
          <w:rFonts w:ascii="Candara" w:hAnsi="Candara"/>
        </w:rPr>
        <w:tab/>
      </w:r>
      <w:r w:rsidR="00A055CD" w:rsidRPr="00581234">
        <w:rPr>
          <w:rFonts w:ascii="Candara" w:hAnsi="Candara"/>
        </w:rPr>
        <w:t xml:space="preserve">Maritta </w:t>
      </w:r>
      <w:proofErr w:type="spellStart"/>
      <w:r w:rsidR="00A055CD" w:rsidRPr="00581234">
        <w:rPr>
          <w:rFonts w:ascii="Candara" w:hAnsi="Candara"/>
        </w:rPr>
        <w:t>Kirilä</w:t>
      </w:r>
      <w:proofErr w:type="spellEnd"/>
      <w:r w:rsidR="00A055CD" w:rsidRPr="00581234">
        <w:rPr>
          <w:rFonts w:ascii="Candara" w:hAnsi="Candara"/>
        </w:rPr>
        <w:t xml:space="preserve"> </w:t>
      </w:r>
    </w:p>
    <w:p w14:paraId="3983D1F7" w14:textId="311B1464" w:rsidR="00A055CD" w:rsidRPr="00581234" w:rsidRDefault="00A055CD" w:rsidP="00A055CD">
      <w:pPr>
        <w:spacing w:line="276" w:lineRule="auto"/>
        <w:ind w:left="2608"/>
        <w:rPr>
          <w:rFonts w:ascii="Candara" w:hAnsi="Candara"/>
        </w:rPr>
      </w:pPr>
      <w:r w:rsidRPr="00581234">
        <w:rPr>
          <w:rFonts w:ascii="Candara" w:hAnsi="Candara"/>
        </w:rPr>
        <w:t xml:space="preserve">Laura </w:t>
      </w:r>
      <w:proofErr w:type="spellStart"/>
      <w:r w:rsidRPr="00581234">
        <w:rPr>
          <w:rFonts w:ascii="Candara" w:hAnsi="Candara"/>
        </w:rPr>
        <w:t>Helistekangas</w:t>
      </w:r>
      <w:proofErr w:type="spellEnd"/>
      <w:r w:rsidRPr="00581234">
        <w:rPr>
          <w:rFonts w:ascii="Candara" w:hAnsi="Candara"/>
        </w:rPr>
        <w:t xml:space="preserve"> </w:t>
      </w:r>
      <w:r w:rsidR="008B76D9" w:rsidRPr="00581234">
        <w:rPr>
          <w:rFonts w:ascii="Candara" w:hAnsi="Candara"/>
        </w:rPr>
        <w:tab/>
      </w:r>
      <w:r w:rsidR="00C23A60" w:rsidRPr="00581234">
        <w:rPr>
          <w:rFonts w:ascii="Candara" w:hAnsi="Candara"/>
        </w:rPr>
        <w:t xml:space="preserve"> </w:t>
      </w:r>
      <w:r w:rsidR="008B76D9" w:rsidRPr="00581234">
        <w:rPr>
          <w:rFonts w:ascii="Candara" w:hAnsi="Candara"/>
        </w:rPr>
        <w:t xml:space="preserve"> </w:t>
      </w:r>
      <w:r w:rsidR="005F09FA" w:rsidRPr="00581234">
        <w:rPr>
          <w:rFonts w:ascii="Candara" w:hAnsi="Candara"/>
        </w:rPr>
        <w:t xml:space="preserve"> </w:t>
      </w:r>
    </w:p>
    <w:p w14:paraId="111ABA63" w14:textId="2EE6846C" w:rsidR="00A055CD" w:rsidRPr="00581234" w:rsidRDefault="00A055CD" w:rsidP="00A055CD">
      <w:pPr>
        <w:spacing w:line="276" w:lineRule="auto"/>
        <w:ind w:left="2608"/>
        <w:rPr>
          <w:rFonts w:ascii="Candara" w:hAnsi="Candara"/>
        </w:rPr>
      </w:pPr>
      <w:r w:rsidRPr="00581234">
        <w:rPr>
          <w:rFonts w:ascii="Candara" w:hAnsi="Candara"/>
        </w:rPr>
        <w:t xml:space="preserve">Pirjo </w:t>
      </w:r>
      <w:proofErr w:type="spellStart"/>
      <w:r w:rsidRPr="00581234">
        <w:rPr>
          <w:rFonts w:ascii="Candara" w:hAnsi="Candara"/>
        </w:rPr>
        <w:t>Heinojoki</w:t>
      </w:r>
      <w:proofErr w:type="spellEnd"/>
      <w:r w:rsidRPr="00581234">
        <w:rPr>
          <w:rFonts w:ascii="Candara" w:hAnsi="Candara"/>
        </w:rPr>
        <w:t xml:space="preserve">-Pellinen </w:t>
      </w:r>
    </w:p>
    <w:p w14:paraId="3483D198" w14:textId="0F666F82" w:rsidR="003A234E" w:rsidRPr="00581234" w:rsidRDefault="003A234E" w:rsidP="00A055CD">
      <w:pPr>
        <w:spacing w:line="276" w:lineRule="auto"/>
        <w:ind w:left="2608"/>
        <w:rPr>
          <w:rFonts w:ascii="Candara" w:hAnsi="Candara"/>
        </w:rPr>
      </w:pPr>
      <w:r w:rsidRPr="00581234">
        <w:rPr>
          <w:rFonts w:ascii="Candara" w:hAnsi="Candara"/>
        </w:rPr>
        <w:t>Jussi Seppälä</w:t>
      </w:r>
    </w:p>
    <w:p w14:paraId="1FE794A8" w14:textId="1A43D0BF" w:rsidR="00A055CD" w:rsidRPr="00581234" w:rsidRDefault="00A055CD" w:rsidP="00A055CD">
      <w:pPr>
        <w:spacing w:line="276" w:lineRule="auto"/>
        <w:ind w:left="2608"/>
        <w:rPr>
          <w:rFonts w:ascii="Candara" w:hAnsi="Candara"/>
        </w:rPr>
      </w:pPr>
      <w:r w:rsidRPr="00581234">
        <w:rPr>
          <w:rFonts w:ascii="Candara" w:hAnsi="Candara"/>
        </w:rPr>
        <w:t xml:space="preserve">Anna Pesonen </w:t>
      </w:r>
    </w:p>
    <w:p w14:paraId="6B729CB5" w14:textId="051A5598" w:rsidR="0000757B" w:rsidRPr="00581234" w:rsidRDefault="00A055CD" w:rsidP="00A055CD">
      <w:pPr>
        <w:spacing w:line="276" w:lineRule="auto"/>
        <w:ind w:left="2608"/>
        <w:rPr>
          <w:rFonts w:ascii="Candara" w:hAnsi="Candara"/>
          <w:highlight w:val="yellow"/>
        </w:rPr>
      </w:pPr>
      <w:r w:rsidRPr="00581234">
        <w:rPr>
          <w:rFonts w:ascii="Candara" w:hAnsi="Candara"/>
        </w:rPr>
        <w:t xml:space="preserve">Tuomo </w:t>
      </w:r>
      <w:proofErr w:type="spellStart"/>
      <w:r w:rsidRPr="00581234">
        <w:rPr>
          <w:rFonts w:ascii="Candara" w:hAnsi="Candara"/>
        </w:rPr>
        <w:t>Ylhäisi</w:t>
      </w:r>
      <w:proofErr w:type="spellEnd"/>
      <w:r w:rsidRPr="00581234">
        <w:rPr>
          <w:rFonts w:ascii="Candara" w:hAnsi="Candara"/>
        </w:rPr>
        <w:t xml:space="preserve"> </w:t>
      </w:r>
    </w:p>
    <w:p w14:paraId="7472C002" w14:textId="1EB1669F" w:rsidR="00121CA8" w:rsidRPr="00581234" w:rsidRDefault="00121CA8" w:rsidP="00A055CD">
      <w:pPr>
        <w:spacing w:line="276" w:lineRule="auto"/>
        <w:ind w:left="2608"/>
        <w:rPr>
          <w:rFonts w:ascii="Candara" w:hAnsi="Candara"/>
        </w:rPr>
      </w:pPr>
      <w:r w:rsidRPr="00581234">
        <w:rPr>
          <w:rFonts w:ascii="Candara" w:hAnsi="Candara"/>
        </w:rPr>
        <w:t>Nina Cross</w:t>
      </w:r>
    </w:p>
    <w:p w14:paraId="2E7BE9CA" w14:textId="59282726" w:rsidR="00A055CD" w:rsidRPr="00581234" w:rsidRDefault="00A055CD" w:rsidP="00A055CD">
      <w:pPr>
        <w:spacing w:line="276" w:lineRule="auto"/>
        <w:ind w:left="2608"/>
        <w:rPr>
          <w:rFonts w:ascii="Candara" w:hAnsi="Candara"/>
        </w:rPr>
      </w:pPr>
      <w:r w:rsidRPr="00581234">
        <w:rPr>
          <w:rFonts w:ascii="Candara" w:hAnsi="Candara"/>
        </w:rPr>
        <w:t xml:space="preserve">Jaakko Nevanlinna </w:t>
      </w:r>
    </w:p>
    <w:p w14:paraId="62C4BD07" w14:textId="6102EA05" w:rsidR="00A055CD" w:rsidRPr="00581234" w:rsidRDefault="00A055CD" w:rsidP="00A055CD">
      <w:pPr>
        <w:spacing w:line="276" w:lineRule="auto"/>
        <w:ind w:left="2608"/>
        <w:rPr>
          <w:rFonts w:ascii="Candara" w:hAnsi="Candara"/>
        </w:rPr>
      </w:pPr>
      <w:r w:rsidRPr="00581234">
        <w:rPr>
          <w:rFonts w:ascii="Candara" w:hAnsi="Candara"/>
        </w:rPr>
        <w:t xml:space="preserve">Ville Aro </w:t>
      </w:r>
    </w:p>
    <w:p w14:paraId="7F366D05" w14:textId="545265B2" w:rsidR="00530C5C" w:rsidRPr="00581234" w:rsidRDefault="00530C5C" w:rsidP="00530C5C">
      <w:pPr>
        <w:spacing w:line="276" w:lineRule="auto"/>
        <w:rPr>
          <w:rFonts w:ascii="Candara" w:hAnsi="Candara"/>
        </w:rPr>
      </w:pPr>
    </w:p>
    <w:p w14:paraId="5A6B0176" w14:textId="3D47AD18" w:rsidR="00530C5C" w:rsidRPr="00581234" w:rsidRDefault="00530C5C" w:rsidP="00530C5C">
      <w:pPr>
        <w:spacing w:line="276" w:lineRule="auto"/>
        <w:rPr>
          <w:rFonts w:ascii="Candara" w:hAnsi="Candara" w:cs="Arial"/>
          <w:bCs/>
        </w:rPr>
      </w:pPr>
      <w:r w:rsidRPr="00581234">
        <w:rPr>
          <w:rFonts w:ascii="Candara" w:hAnsi="Candara" w:cs="Arial"/>
          <w:bCs/>
        </w:rPr>
        <w:tab/>
      </w:r>
      <w:r w:rsidRPr="00581234">
        <w:rPr>
          <w:rFonts w:ascii="Candara" w:hAnsi="Candara" w:cs="Arial"/>
          <w:bCs/>
        </w:rPr>
        <w:tab/>
        <w:t>Mimosa Mäkinen, puheenjohtaja</w:t>
      </w:r>
    </w:p>
    <w:p w14:paraId="7B5266C4" w14:textId="7F53E8D9" w:rsidR="00530C5C" w:rsidRPr="00581234" w:rsidRDefault="00530C5C" w:rsidP="00530C5C">
      <w:pPr>
        <w:spacing w:line="276" w:lineRule="auto"/>
        <w:rPr>
          <w:rFonts w:ascii="Candara" w:hAnsi="Candara" w:cs="Arial"/>
          <w:bCs/>
        </w:rPr>
      </w:pPr>
      <w:r w:rsidRPr="00581234">
        <w:rPr>
          <w:rFonts w:ascii="Candara" w:hAnsi="Candara" w:cs="Arial"/>
          <w:bCs/>
        </w:rPr>
        <w:tab/>
      </w:r>
      <w:r w:rsidRPr="00581234">
        <w:rPr>
          <w:rFonts w:ascii="Candara" w:hAnsi="Candara" w:cs="Arial"/>
          <w:bCs/>
        </w:rPr>
        <w:tab/>
      </w:r>
      <w:r w:rsidR="00383EBD" w:rsidRPr="00581234">
        <w:rPr>
          <w:rFonts w:ascii="Candara" w:hAnsi="Candara" w:cs="Arial"/>
          <w:bCs/>
        </w:rPr>
        <w:t>Sari N</w:t>
      </w:r>
      <w:r w:rsidRPr="00581234">
        <w:rPr>
          <w:rFonts w:ascii="Candara" w:hAnsi="Candara" w:cs="Arial"/>
          <w:bCs/>
        </w:rPr>
        <w:t>iemi, sihteeri</w:t>
      </w:r>
    </w:p>
    <w:p w14:paraId="0B39F5DD" w14:textId="77777777" w:rsidR="00530C5C" w:rsidRPr="00581234" w:rsidRDefault="00530C5C" w:rsidP="00530C5C">
      <w:pPr>
        <w:spacing w:line="276" w:lineRule="auto"/>
        <w:rPr>
          <w:rFonts w:ascii="Candara" w:hAnsi="Candara" w:cs="Arial"/>
          <w:b/>
        </w:rPr>
      </w:pPr>
    </w:p>
    <w:p w14:paraId="105EBFE0" w14:textId="2C827C73" w:rsidR="003A234E" w:rsidRPr="00581234" w:rsidRDefault="00530C5C" w:rsidP="0094287C">
      <w:pPr>
        <w:spacing w:line="276" w:lineRule="auto"/>
        <w:rPr>
          <w:rFonts w:ascii="Candara" w:hAnsi="Candara"/>
        </w:rPr>
      </w:pPr>
      <w:r w:rsidRPr="00581234">
        <w:rPr>
          <w:rFonts w:ascii="Candara" w:hAnsi="Candara" w:cs="Arial"/>
          <w:b/>
          <w:bCs/>
        </w:rPr>
        <w:t>Poissa</w:t>
      </w:r>
      <w:r w:rsidRPr="00581234">
        <w:rPr>
          <w:rFonts w:ascii="Candara" w:hAnsi="Candara"/>
        </w:rPr>
        <w:tab/>
      </w:r>
      <w:r w:rsidRPr="00581234">
        <w:rPr>
          <w:rFonts w:ascii="Candara" w:hAnsi="Candara"/>
        </w:rPr>
        <w:tab/>
      </w:r>
      <w:r w:rsidR="0094287C" w:rsidRPr="00581234">
        <w:rPr>
          <w:rFonts w:ascii="Candara" w:hAnsi="Candara"/>
        </w:rPr>
        <w:t>Ritva Kallio</w:t>
      </w:r>
    </w:p>
    <w:p w14:paraId="2487BE5A" w14:textId="77777777" w:rsidR="001E1246" w:rsidRPr="00581234" w:rsidRDefault="001E1246" w:rsidP="001E1246">
      <w:pPr>
        <w:spacing w:line="276" w:lineRule="auto"/>
        <w:ind w:left="2608"/>
        <w:rPr>
          <w:rFonts w:ascii="Candara" w:hAnsi="Candara"/>
        </w:rPr>
      </w:pPr>
      <w:r w:rsidRPr="00581234">
        <w:rPr>
          <w:rFonts w:ascii="Candara" w:hAnsi="Candara"/>
        </w:rPr>
        <w:t>Matti Kivinen</w:t>
      </w:r>
    </w:p>
    <w:p w14:paraId="069E501A" w14:textId="77777777" w:rsidR="001E1246" w:rsidRPr="00581234" w:rsidRDefault="001E1246" w:rsidP="001E1246">
      <w:pPr>
        <w:spacing w:line="276" w:lineRule="auto"/>
        <w:ind w:left="2608"/>
        <w:rPr>
          <w:rFonts w:ascii="Candara" w:hAnsi="Candara"/>
        </w:rPr>
      </w:pPr>
      <w:r w:rsidRPr="00581234">
        <w:rPr>
          <w:rFonts w:ascii="Candara" w:hAnsi="Candara"/>
        </w:rPr>
        <w:t>Tarmo Ojaluoma</w:t>
      </w:r>
    </w:p>
    <w:p w14:paraId="674393A9" w14:textId="480F6E2F" w:rsidR="00397C33" w:rsidRPr="00581234" w:rsidRDefault="00530C5C" w:rsidP="008B1AE8">
      <w:pPr>
        <w:spacing w:line="276" w:lineRule="auto"/>
        <w:ind w:left="1304" w:firstLine="1304"/>
        <w:rPr>
          <w:rFonts w:ascii="Candara" w:hAnsi="Candara" w:cs="Arial"/>
          <w:b/>
        </w:rPr>
      </w:pPr>
      <w:r w:rsidRPr="00581234">
        <w:rPr>
          <w:rFonts w:ascii="Candara" w:hAnsi="Candara"/>
        </w:rPr>
        <w:br/>
      </w:r>
    </w:p>
    <w:p w14:paraId="5E0B5A31" w14:textId="73CAFC19" w:rsidR="00530C5C" w:rsidRPr="00581234" w:rsidRDefault="005956A2" w:rsidP="00530C5C">
      <w:pPr>
        <w:spacing w:line="276" w:lineRule="auto"/>
        <w:rPr>
          <w:rFonts w:ascii="Candara" w:hAnsi="Candara" w:cs="Arial"/>
          <w:b/>
        </w:rPr>
      </w:pPr>
      <w:r w:rsidRPr="00581234">
        <w:rPr>
          <w:rFonts w:ascii="Candara" w:hAnsi="Candara" w:cs="Arial"/>
          <w:b/>
        </w:rPr>
        <w:t>104</w:t>
      </w:r>
      <w:r w:rsidR="00530C5C" w:rsidRPr="00581234">
        <w:rPr>
          <w:rFonts w:ascii="Candara" w:hAnsi="Candara" w:cs="Arial"/>
          <w:b/>
        </w:rPr>
        <w:br/>
        <w:t>Kokouksen avaus</w:t>
      </w:r>
    </w:p>
    <w:p w14:paraId="599E6219" w14:textId="029EB039" w:rsidR="00530C5C" w:rsidRPr="00581234" w:rsidRDefault="00530C5C" w:rsidP="007812E8">
      <w:pPr>
        <w:spacing w:line="276" w:lineRule="auto"/>
        <w:ind w:left="1304"/>
        <w:rPr>
          <w:rFonts w:ascii="Candara" w:hAnsi="Candara" w:cs="Arial"/>
        </w:rPr>
      </w:pPr>
      <w:r w:rsidRPr="00581234">
        <w:rPr>
          <w:rFonts w:ascii="Candara" w:hAnsi="Candara" w:cs="Arial"/>
        </w:rPr>
        <w:t xml:space="preserve">Kirkkoherra, puheenjohtaja Mimosa Mäkinen avasi kokouksen alkuhartauden jälkeen klo </w:t>
      </w:r>
      <w:r w:rsidR="00E66DDE" w:rsidRPr="00581234">
        <w:rPr>
          <w:rFonts w:ascii="Candara" w:hAnsi="Candara" w:cs="Arial"/>
        </w:rPr>
        <w:t>17.12</w:t>
      </w:r>
      <w:r w:rsidR="00C87212" w:rsidRPr="00581234">
        <w:rPr>
          <w:rFonts w:ascii="Candara" w:hAnsi="Candara" w:cs="Arial"/>
        </w:rPr>
        <w:t>.</w:t>
      </w:r>
    </w:p>
    <w:p w14:paraId="53311A3D" w14:textId="77777777" w:rsidR="00530C5C" w:rsidRPr="00581234" w:rsidRDefault="00530C5C" w:rsidP="00530C5C">
      <w:pPr>
        <w:spacing w:line="276" w:lineRule="auto"/>
        <w:rPr>
          <w:rFonts w:ascii="Candara" w:hAnsi="Candara" w:cs="Arial"/>
          <w:bCs/>
        </w:rPr>
      </w:pPr>
    </w:p>
    <w:p w14:paraId="3670402E" w14:textId="4237D17B" w:rsidR="0000757B" w:rsidRPr="00581234" w:rsidRDefault="005956A2" w:rsidP="0000757B">
      <w:pPr>
        <w:spacing w:line="276" w:lineRule="auto"/>
        <w:rPr>
          <w:rFonts w:ascii="Candara" w:hAnsi="Candara" w:cs="Arial"/>
          <w:b/>
          <w:bCs/>
        </w:rPr>
      </w:pPr>
      <w:r w:rsidRPr="00581234">
        <w:rPr>
          <w:rFonts w:ascii="Candara" w:hAnsi="Candara" w:cs="Arial"/>
          <w:b/>
          <w:bCs/>
        </w:rPr>
        <w:t>105</w:t>
      </w:r>
      <w:r w:rsidR="00530C5C" w:rsidRPr="00581234">
        <w:rPr>
          <w:rFonts w:ascii="Candara" w:hAnsi="Candara"/>
        </w:rPr>
        <w:br/>
      </w:r>
      <w:r w:rsidR="00530C5C" w:rsidRPr="00581234">
        <w:rPr>
          <w:rFonts w:ascii="Candara" w:hAnsi="Candara" w:cs="Arial"/>
          <w:b/>
          <w:bCs/>
        </w:rPr>
        <w:t>Laillisuus ja päätösvaltaisuus</w:t>
      </w:r>
    </w:p>
    <w:p w14:paraId="65501E97" w14:textId="6D6BC7D9" w:rsidR="00530C5C" w:rsidRPr="00581234" w:rsidRDefault="00530C5C" w:rsidP="0000757B">
      <w:pPr>
        <w:spacing w:line="276" w:lineRule="auto"/>
        <w:ind w:left="1304"/>
        <w:rPr>
          <w:rFonts w:ascii="Candara" w:hAnsi="Candara" w:cs="Arial"/>
        </w:rPr>
      </w:pPr>
      <w:r w:rsidRPr="00581234">
        <w:rPr>
          <w:rFonts w:ascii="Candara" w:hAnsi="Candara" w:cs="Arial"/>
        </w:rPr>
        <w:t xml:space="preserve">Kokouskutsu oli lähetty seurakuntaneuvoston jäsenille </w:t>
      </w:r>
      <w:r w:rsidR="005956A2" w:rsidRPr="00581234">
        <w:rPr>
          <w:rFonts w:ascii="Candara" w:hAnsi="Candara" w:cs="Arial"/>
        </w:rPr>
        <w:t>10.12</w:t>
      </w:r>
      <w:r w:rsidRPr="00581234">
        <w:rPr>
          <w:rFonts w:ascii="Candara" w:hAnsi="Candara" w:cs="Arial"/>
        </w:rPr>
        <w:t xml:space="preserve">.2025. Kokous todettiin laillisesti koolle kutsutuksi ja päätösvaltaiseksi, koska jäsenistä oli läsnä </w:t>
      </w:r>
      <w:r w:rsidR="00E66DDE" w:rsidRPr="00581234">
        <w:rPr>
          <w:rFonts w:ascii="Candara" w:hAnsi="Candara" w:cs="Arial"/>
        </w:rPr>
        <w:t>10</w:t>
      </w:r>
      <w:r w:rsidR="0000757B" w:rsidRPr="00581234">
        <w:rPr>
          <w:rFonts w:ascii="Candara" w:hAnsi="Candara" w:cs="Arial"/>
        </w:rPr>
        <w:t>/13</w:t>
      </w:r>
      <w:r w:rsidRPr="00581234">
        <w:rPr>
          <w:rFonts w:ascii="Candara" w:hAnsi="Candara" w:cs="Arial"/>
        </w:rPr>
        <w:t>. Tarkastettu pöytäkirja on yleisesti nähtävillä</w:t>
      </w:r>
      <w:r w:rsidR="001A386A" w:rsidRPr="00581234">
        <w:rPr>
          <w:rFonts w:ascii="Candara" w:hAnsi="Candara" w:cs="Arial"/>
        </w:rPr>
        <w:t xml:space="preserve"> </w:t>
      </w:r>
      <w:r w:rsidR="005956A2" w:rsidRPr="00581234">
        <w:rPr>
          <w:rFonts w:ascii="Candara" w:hAnsi="Candara" w:cs="Arial"/>
        </w:rPr>
        <w:t xml:space="preserve">17.12.2025 – 19.01.2026 </w:t>
      </w:r>
      <w:r w:rsidRPr="00581234">
        <w:rPr>
          <w:rFonts w:ascii="Candara" w:hAnsi="Candara" w:cs="Arial"/>
        </w:rPr>
        <w:t xml:space="preserve">seurakunnan verkkosivuilla osoitteessa: </w:t>
      </w:r>
      <w:hyperlink r:id="rId8">
        <w:r w:rsidRPr="00581234">
          <w:rPr>
            <w:rStyle w:val="Hyperlinkki"/>
            <w:rFonts w:ascii="Candara" w:hAnsi="Candara" w:cs="Arial"/>
          </w:rPr>
          <w:t>www.kauniaistenseurakunta.fi/info-ja-asiointi/keskeiset-asiakirjat</w:t>
        </w:r>
      </w:hyperlink>
      <w:r w:rsidRPr="00581234">
        <w:rPr>
          <w:rFonts w:ascii="Candara" w:hAnsi="Candara" w:cs="Arial"/>
        </w:rPr>
        <w:t xml:space="preserve">. </w:t>
      </w:r>
    </w:p>
    <w:p w14:paraId="5F638798" w14:textId="367C6507" w:rsidR="007812E8" w:rsidRPr="00581234" w:rsidRDefault="00530C5C" w:rsidP="007812E8">
      <w:pPr>
        <w:spacing w:line="276" w:lineRule="auto"/>
        <w:rPr>
          <w:rFonts w:ascii="Candara" w:hAnsi="Candara" w:cs="Arial"/>
          <w:b/>
          <w:bCs/>
        </w:rPr>
      </w:pPr>
      <w:r w:rsidRPr="00581234">
        <w:rPr>
          <w:rFonts w:ascii="Candara" w:hAnsi="Candara"/>
        </w:rPr>
        <w:br/>
      </w:r>
      <w:r w:rsidR="005956A2" w:rsidRPr="00581234">
        <w:rPr>
          <w:rFonts w:ascii="Candara" w:hAnsi="Candara" w:cs="Arial"/>
          <w:b/>
          <w:bCs/>
        </w:rPr>
        <w:t>106</w:t>
      </w:r>
      <w:r w:rsidRPr="00581234">
        <w:rPr>
          <w:rFonts w:ascii="Candara" w:hAnsi="Candara"/>
        </w:rPr>
        <w:br/>
      </w:r>
      <w:r w:rsidRPr="00581234">
        <w:rPr>
          <w:rFonts w:ascii="Candara" w:hAnsi="Candara" w:cs="Arial"/>
          <w:b/>
          <w:bCs/>
        </w:rPr>
        <w:t>Pöytäkirjan tarkastaminen</w:t>
      </w:r>
    </w:p>
    <w:p w14:paraId="5227A024" w14:textId="3367E9BC" w:rsidR="00C23A60" w:rsidRPr="00581234" w:rsidRDefault="00530C5C" w:rsidP="00C23A60">
      <w:pPr>
        <w:spacing w:line="276" w:lineRule="auto"/>
        <w:ind w:left="1304"/>
        <w:rPr>
          <w:rFonts w:ascii="Candara" w:hAnsi="Candara" w:cs="Arial"/>
        </w:rPr>
      </w:pPr>
      <w:r w:rsidRPr="00581234">
        <w:rPr>
          <w:rFonts w:ascii="Candara" w:hAnsi="Candara" w:cs="Arial"/>
        </w:rPr>
        <w:t>Pöytäkirjan tarkastajiksi valittiin</w:t>
      </w:r>
      <w:r w:rsidR="00C2198F" w:rsidRPr="00581234">
        <w:rPr>
          <w:rFonts w:ascii="Candara" w:hAnsi="Candara" w:cs="Arial"/>
        </w:rPr>
        <w:t xml:space="preserve"> </w:t>
      </w:r>
      <w:bookmarkStart w:id="0" w:name="_Hlk210123428"/>
      <w:r w:rsidR="005956A2" w:rsidRPr="00581234">
        <w:rPr>
          <w:rFonts w:ascii="Candara" w:hAnsi="Candara" w:cs="Arial"/>
        </w:rPr>
        <w:t xml:space="preserve">Maritta </w:t>
      </w:r>
      <w:proofErr w:type="spellStart"/>
      <w:r w:rsidR="005956A2" w:rsidRPr="00581234">
        <w:rPr>
          <w:rFonts w:ascii="Candara" w:hAnsi="Candara" w:cs="Arial"/>
        </w:rPr>
        <w:t>Kirilä</w:t>
      </w:r>
      <w:proofErr w:type="spellEnd"/>
      <w:r w:rsidR="00C2198F" w:rsidRPr="00581234">
        <w:rPr>
          <w:rFonts w:ascii="Candara" w:hAnsi="Candara" w:cs="Arial"/>
        </w:rPr>
        <w:t xml:space="preserve"> ja </w:t>
      </w:r>
      <w:r w:rsidR="005956A2" w:rsidRPr="00581234">
        <w:rPr>
          <w:rFonts w:ascii="Candara" w:hAnsi="Candara" w:cs="Arial"/>
        </w:rPr>
        <w:t>Jaakko Nevanlinna</w:t>
      </w:r>
      <w:r w:rsidR="00C23A60" w:rsidRPr="00581234">
        <w:rPr>
          <w:rFonts w:ascii="Candara" w:hAnsi="Candara" w:cs="Arial"/>
        </w:rPr>
        <w:t>.</w:t>
      </w:r>
      <w:bookmarkEnd w:id="0"/>
    </w:p>
    <w:p w14:paraId="731030C4" w14:textId="097E6CFB" w:rsidR="00530C5C" w:rsidRPr="00581234" w:rsidRDefault="00C23A60" w:rsidP="00C23A60">
      <w:pPr>
        <w:spacing w:line="276" w:lineRule="auto"/>
        <w:ind w:left="1304"/>
        <w:rPr>
          <w:rFonts w:ascii="Candara" w:hAnsi="Candara" w:cs="Arial"/>
          <w:bCs/>
        </w:rPr>
      </w:pPr>
      <w:r w:rsidRPr="00581234">
        <w:rPr>
          <w:rFonts w:ascii="Candara" w:hAnsi="Candara" w:cs="Arial"/>
          <w:bCs/>
        </w:rPr>
        <w:t xml:space="preserve"> </w:t>
      </w:r>
    </w:p>
    <w:p w14:paraId="54D32BF8" w14:textId="352F9908" w:rsidR="007812E8" w:rsidRPr="00581234" w:rsidRDefault="005956A2" w:rsidP="007812E8">
      <w:pPr>
        <w:spacing w:line="276" w:lineRule="auto"/>
        <w:rPr>
          <w:rFonts w:ascii="Candara" w:hAnsi="Candara" w:cs="Arial"/>
          <w:b/>
        </w:rPr>
      </w:pPr>
      <w:r w:rsidRPr="00581234">
        <w:rPr>
          <w:rFonts w:ascii="Candara" w:hAnsi="Candara" w:cs="Arial"/>
          <w:b/>
        </w:rPr>
        <w:lastRenderedPageBreak/>
        <w:t>107</w:t>
      </w:r>
      <w:r w:rsidR="00530C5C" w:rsidRPr="00581234">
        <w:rPr>
          <w:rFonts w:ascii="Candara" w:hAnsi="Candara" w:cs="Arial"/>
          <w:b/>
        </w:rPr>
        <w:br/>
        <w:t>Esityslista</w:t>
      </w:r>
    </w:p>
    <w:p w14:paraId="34E27C21" w14:textId="77777777" w:rsidR="00A971C6" w:rsidRPr="00581234" w:rsidRDefault="00A971C6" w:rsidP="00A971C6">
      <w:pPr>
        <w:spacing w:line="276" w:lineRule="auto"/>
        <w:ind w:left="1304"/>
        <w:rPr>
          <w:rFonts w:ascii="Candara" w:hAnsi="Candara" w:cs="Arial"/>
          <w:bCs/>
        </w:rPr>
      </w:pPr>
      <w:r w:rsidRPr="00581234">
        <w:rPr>
          <w:rFonts w:ascii="Candara" w:hAnsi="Candara" w:cs="Arial"/>
          <w:bCs/>
        </w:rPr>
        <w:t>Asiat päätettiin käsitellä esityslistan mukaan.</w:t>
      </w:r>
    </w:p>
    <w:p w14:paraId="78EA17E0" w14:textId="77777777" w:rsidR="001B7158" w:rsidRPr="00581234" w:rsidRDefault="001B7158" w:rsidP="00530C5C">
      <w:pPr>
        <w:spacing w:line="276" w:lineRule="auto"/>
        <w:rPr>
          <w:rFonts w:ascii="Candara" w:hAnsi="Candara" w:cs="Arial"/>
          <w:b/>
        </w:rPr>
      </w:pPr>
    </w:p>
    <w:p w14:paraId="6E9BE872" w14:textId="5D3C99EE" w:rsidR="00530C5C" w:rsidRPr="00581234" w:rsidRDefault="005956A2" w:rsidP="00530C5C">
      <w:pPr>
        <w:spacing w:line="276" w:lineRule="auto"/>
        <w:rPr>
          <w:rFonts w:ascii="Candara" w:hAnsi="Candara" w:cs="Arial"/>
          <w:b/>
        </w:rPr>
      </w:pPr>
      <w:r w:rsidRPr="00581234">
        <w:rPr>
          <w:rFonts w:ascii="Candara" w:hAnsi="Candara" w:cs="Arial"/>
          <w:b/>
        </w:rPr>
        <w:t>108</w:t>
      </w:r>
    </w:p>
    <w:p w14:paraId="542A0A2E" w14:textId="1A42E0FF" w:rsidR="00530C5C" w:rsidRPr="00581234" w:rsidRDefault="00530C5C" w:rsidP="00530C5C">
      <w:pPr>
        <w:spacing w:line="276" w:lineRule="auto"/>
        <w:rPr>
          <w:rFonts w:ascii="Candara" w:hAnsi="Candara" w:cs="Arial"/>
          <w:b/>
        </w:rPr>
      </w:pPr>
      <w:r w:rsidRPr="00581234">
        <w:rPr>
          <w:rFonts w:ascii="Candara" w:hAnsi="Candara" w:cs="Arial"/>
          <w:b/>
        </w:rPr>
        <w:t xml:space="preserve">Ilmoitusasiat  </w:t>
      </w:r>
    </w:p>
    <w:p w14:paraId="17DE5250" w14:textId="77777777" w:rsidR="005956A2" w:rsidRPr="00581234" w:rsidRDefault="005956A2" w:rsidP="005956A2">
      <w:pPr>
        <w:pStyle w:val="Luettelokappale"/>
        <w:numPr>
          <w:ilvl w:val="0"/>
          <w:numId w:val="1"/>
        </w:numPr>
        <w:spacing w:line="276" w:lineRule="auto"/>
        <w:rPr>
          <w:rFonts w:ascii="Candara" w:hAnsi="Candara" w:cs="Arial"/>
          <w:bCs/>
        </w:rPr>
      </w:pPr>
      <w:r w:rsidRPr="00581234">
        <w:rPr>
          <w:rFonts w:ascii="Candara" w:hAnsi="Candara" w:cs="Arial"/>
          <w:bCs/>
        </w:rPr>
        <w:t>Espoon hiippakunnan tuomiokapitulin hallintotiedotteet löytyvät verkkosivulta:</w:t>
      </w:r>
      <w:r w:rsidRPr="00581234">
        <w:rPr>
          <w:rFonts w:ascii="Candara" w:hAnsi="Candara" w:cs="Arial"/>
          <w:bCs/>
        </w:rPr>
        <w:br/>
      </w:r>
      <w:hyperlink r:id="rId9" w:history="1">
        <w:r w:rsidRPr="00581234">
          <w:rPr>
            <w:rStyle w:val="Hyperlinkki"/>
            <w:rFonts w:ascii="Candara" w:eastAsiaTheme="majorEastAsia" w:hAnsi="Candara" w:cs="Arial"/>
            <w:bCs/>
            <w:i/>
            <w:iCs/>
            <w:color w:val="auto"/>
          </w:rPr>
          <w:t>https://www.espoonhiippakunta.fi/paatoksenteko/tiedotteet/</w:t>
        </w:r>
      </w:hyperlink>
    </w:p>
    <w:p w14:paraId="47088434" w14:textId="77777777" w:rsidR="005956A2" w:rsidRPr="00581234" w:rsidRDefault="005956A2" w:rsidP="005956A2">
      <w:pPr>
        <w:pStyle w:val="Luettelokappale"/>
        <w:numPr>
          <w:ilvl w:val="0"/>
          <w:numId w:val="1"/>
        </w:numPr>
        <w:spacing w:line="276" w:lineRule="auto"/>
        <w:rPr>
          <w:rFonts w:ascii="Candara" w:hAnsi="Candara" w:cs="Arial"/>
          <w:bCs/>
        </w:rPr>
      </w:pPr>
      <w:r w:rsidRPr="00581234">
        <w:rPr>
          <w:rFonts w:ascii="Candara" w:hAnsi="Candara" w:cs="Arial"/>
          <w:bCs/>
        </w:rPr>
        <w:t>Kirkkohallituksen yleiskirjeet löytyvät verkkosivulta:</w:t>
      </w:r>
    </w:p>
    <w:p w14:paraId="2CC4A120" w14:textId="77777777" w:rsidR="005956A2" w:rsidRPr="00581234" w:rsidRDefault="005956A2" w:rsidP="005956A2">
      <w:pPr>
        <w:pStyle w:val="Luettelokappale"/>
        <w:spacing w:line="276" w:lineRule="auto"/>
        <w:ind w:left="1440"/>
        <w:rPr>
          <w:rFonts w:ascii="Candara" w:hAnsi="Candara" w:cs="Arial"/>
          <w:bCs/>
        </w:rPr>
      </w:pPr>
      <w:hyperlink r:id="rId10" w:history="1">
        <w:r w:rsidRPr="00581234">
          <w:rPr>
            <w:rStyle w:val="Hyperlinkki"/>
            <w:rFonts w:ascii="Candara" w:eastAsiaTheme="majorEastAsia" w:hAnsi="Candara" w:cs="Arial"/>
            <w:bCs/>
            <w:i/>
            <w:iCs/>
            <w:color w:val="auto"/>
          </w:rPr>
          <w:t>https://evl.fi/plus/paatoksenteko/kirkkohallitus/kirkkohallituksen-yleiskirjeet/</w:t>
        </w:r>
      </w:hyperlink>
    </w:p>
    <w:p w14:paraId="0E660120" w14:textId="77777777" w:rsidR="005956A2" w:rsidRPr="00581234" w:rsidRDefault="005956A2" w:rsidP="005956A2">
      <w:pPr>
        <w:pStyle w:val="Luettelokappale"/>
        <w:numPr>
          <w:ilvl w:val="0"/>
          <w:numId w:val="1"/>
        </w:numPr>
        <w:spacing w:line="276" w:lineRule="auto"/>
        <w:rPr>
          <w:rFonts w:ascii="Candara" w:hAnsi="Candara" w:cs="Arial"/>
          <w:bCs/>
        </w:rPr>
      </w:pPr>
      <w:r w:rsidRPr="00581234">
        <w:rPr>
          <w:rFonts w:ascii="Candara" w:hAnsi="Candara" w:cs="Arial"/>
          <w:bCs/>
        </w:rPr>
        <w:t>Kirkon työmarkkinalaitoksen yleiskirjeet löytyvät verkkosivulta:</w:t>
      </w:r>
      <w:r w:rsidRPr="00581234">
        <w:rPr>
          <w:rFonts w:ascii="Candara" w:hAnsi="Candara" w:cs="Arial"/>
          <w:bCs/>
        </w:rPr>
        <w:br/>
      </w:r>
      <w:hyperlink r:id="rId11" w:history="1">
        <w:r w:rsidRPr="00581234">
          <w:rPr>
            <w:rStyle w:val="Hyperlinkki"/>
            <w:rFonts w:ascii="Candara" w:hAnsi="Candara"/>
            <w:color w:val="auto"/>
          </w:rPr>
          <w:t>https://evl.fi/kirkontyomarkkinalaitos/ajankohtaista/yleiskirjeet/</w:t>
        </w:r>
      </w:hyperlink>
      <w:r w:rsidRPr="00581234">
        <w:rPr>
          <w:rFonts w:ascii="Candara" w:hAnsi="Candara"/>
        </w:rPr>
        <w:t xml:space="preserve"> </w:t>
      </w:r>
    </w:p>
    <w:p w14:paraId="7A45DA73" w14:textId="77777777" w:rsidR="005956A2" w:rsidRPr="00581234" w:rsidRDefault="005956A2" w:rsidP="005956A2">
      <w:pPr>
        <w:pStyle w:val="Luettelokappale"/>
        <w:numPr>
          <w:ilvl w:val="0"/>
          <w:numId w:val="1"/>
        </w:numPr>
        <w:spacing w:line="276" w:lineRule="auto"/>
        <w:rPr>
          <w:rFonts w:ascii="Candara" w:hAnsi="Candara" w:cs="Arial"/>
          <w:bCs/>
        </w:rPr>
      </w:pPr>
      <w:r w:rsidRPr="00581234">
        <w:rPr>
          <w:rFonts w:ascii="Candara" w:hAnsi="Candara" w:cs="Arial"/>
          <w:bCs/>
        </w:rPr>
        <w:t>Kirkko ja kaupunki -median johtokunnan kokousten pöytäkirjat:</w:t>
      </w:r>
      <w:r w:rsidRPr="00581234">
        <w:rPr>
          <w:rFonts w:ascii="Candara" w:hAnsi="Candara" w:cs="Arial"/>
          <w:bCs/>
        </w:rPr>
        <w:br/>
      </w:r>
      <w:hyperlink r:id="rId12" w:history="1">
        <w:proofErr w:type="spellStart"/>
        <w:r w:rsidRPr="00581234">
          <w:rPr>
            <w:rStyle w:val="Hyperlinkki"/>
            <w:rFonts w:ascii="Candara" w:eastAsiaTheme="majorEastAsia" w:hAnsi="Candara" w:cs="Arial"/>
            <w:bCs/>
            <w:color w:val="auto"/>
          </w:rPr>
          <w:t>Dynasty</w:t>
        </w:r>
        <w:proofErr w:type="spellEnd"/>
        <w:r w:rsidRPr="00581234">
          <w:rPr>
            <w:rStyle w:val="Hyperlinkki"/>
            <w:rFonts w:ascii="Candara" w:eastAsiaTheme="majorEastAsia" w:hAnsi="Candara" w:cs="Arial"/>
            <w:bCs/>
            <w:color w:val="auto"/>
          </w:rPr>
          <w:t xml:space="preserve"> tietopalvelu: Helsingin seurakuntayhtymä (oncloudos.com)</w:t>
        </w:r>
      </w:hyperlink>
    </w:p>
    <w:p w14:paraId="64DA65F6" w14:textId="77777777" w:rsidR="005956A2" w:rsidRPr="00581234" w:rsidRDefault="005956A2" w:rsidP="005956A2">
      <w:pPr>
        <w:pStyle w:val="Luettelokappale"/>
        <w:numPr>
          <w:ilvl w:val="0"/>
          <w:numId w:val="1"/>
        </w:numPr>
        <w:spacing w:line="276" w:lineRule="auto"/>
        <w:rPr>
          <w:rFonts w:ascii="Candara" w:hAnsi="Candara"/>
          <w:bCs/>
          <w14:ligatures w14:val="none"/>
        </w:rPr>
      </w:pPr>
      <w:r w:rsidRPr="00581234">
        <w:rPr>
          <w:rFonts w:ascii="Candara" w:hAnsi="Candara" w:cs="Arial"/>
          <w:bCs/>
        </w:rPr>
        <w:t>Ajankohtaista henkilöstöasioista</w:t>
      </w:r>
    </w:p>
    <w:p w14:paraId="298675B2" w14:textId="77777777" w:rsidR="005956A2" w:rsidRPr="00581234" w:rsidRDefault="005956A2" w:rsidP="005956A2">
      <w:pPr>
        <w:pStyle w:val="Luettelokappale"/>
        <w:numPr>
          <w:ilvl w:val="0"/>
          <w:numId w:val="1"/>
        </w:numPr>
        <w:spacing w:line="276" w:lineRule="auto"/>
        <w:rPr>
          <w:rFonts w:ascii="Candara" w:hAnsi="Candara"/>
          <w:bCs/>
          <w14:ligatures w14:val="none"/>
        </w:rPr>
      </w:pPr>
      <w:r w:rsidRPr="00581234">
        <w:rPr>
          <w:rFonts w:ascii="Candara" w:hAnsi="Candara" w:cs="Arial"/>
          <w:bCs/>
        </w:rPr>
        <w:t>Salkkukatsaus Kauniaisten suomalaisen seurakunnan sijoituksiin</w:t>
      </w:r>
    </w:p>
    <w:p w14:paraId="265DF3A6" w14:textId="77777777" w:rsidR="005956A2" w:rsidRPr="00581234" w:rsidRDefault="005956A2" w:rsidP="005956A2">
      <w:pPr>
        <w:pStyle w:val="Luettelokappale"/>
        <w:numPr>
          <w:ilvl w:val="0"/>
          <w:numId w:val="1"/>
        </w:numPr>
        <w:spacing w:line="276" w:lineRule="auto"/>
        <w:rPr>
          <w:rFonts w:ascii="Candara" w:hAnsi="Candara"/>
          <w:bCs/>
          <w14:ligatures w14:val="none"/>
        </w:rPr>
      </w:pPr>
      <w:r w:rsidRPr="00581234">
        <w:rPr>
          <w:rFonts w:ascii="Candara" w:hAnsi="Candara" w:cs="Arial"/>
          <w:bCs/>
        </w:rPr>
        <w:t xml:space="preserve">Seurakuntavaalien hallinnollinen aikataulu </w:t>
      </w:r>
      <w:r w:rsidRPr="00581234">
        <w:rPr>
          <w:rFonts w:ascii="Candara" w:hAnsi="Candara" w:cs="Arial"/>
          <w:b/>
        </w:rPr>
        <w:t>(liite 1)</w:t>
      </w:r>
    </w:p>
    <w:p w14:paraId="7D58F3CE" w14:textId="77777777" w:rsidR="005956A2" w:rsidRPr="00581234" w:rsidRDefault="005956A2" w:rsidP="005956A2">
      <w:pPr>
        <w:pStyle w:val="Luettelokappale"/>
        <w:numPr>
          <w:ilvl w:val="0"/>
          <w:numId w:val="1"/>
        </w:numPr>
        <w:spacing w:line="276" w:lineRule="auto"/>
        <w:rPr>
          <w:rFonts w:ascii="Candara" w:hAnsi="Candara"/>
          <w:bCs/>
          <w14:ligatures w14:val="none"/>
        </w:rPr>
      </w:pPr>
      <w:r w:rsidRPr="00581234">
        <w:rPr>
          <w:rFonts w:ascii="Candara" w:hAnsi="Candara" w:cs="Arial"/>
          <w:bCs/>
        </w:rPr>
        <w:t>Kiitos kuluneen vuoden yhteistyöstä!</w:t>
      </w:r>
    </w:p>
    <w:p w14:paraId="620A022C" w14:textId="77777777" w:rsidR="005426E1" w:rsidRPr="00581234" w:rsidRDefault="005426E1" w:rsidP="00095423">
      <w:pPr>
        <w:pStyle w:val="Luettelokappale"/>
        <w:spacing w:line="276" w:lineRule="auto"/>
        <w:ind w:left="1440"/>
        <w:rPr>
          <w:rFonts w:ascii="Candara" w:hAnsi="Candara" w:cs="Arial"/>
          <w:bCs/>
        </w:rPr>
      </w:pPr>
    </w:p>
    <w:p w14:paraId="3043E446" w14:textId="787745D6" w:rsidR="00530C5C" w:rsidRPr="00581234" w:rsidRDefault="00397C33" w:rsidP="00397C33">
      <w:pPr>
        <w:spacing w:line="276" w:lineRule="auto"/>
        <w:rPr>
          <w:rFonts w:ascii="Candara" w:hAnsi="Candara" w:cs="Arial"/>
          <w:b/>
        </w:rPr>
      </w:pPr>
      <w:r w:rsidRPr="00581234">
        <w:rPr>
          <w:rFonts w:ascii="Candara" w:hAnsi="Candara" w:cs="Arial"/>
          <w:b/>
        </w:rPr>
        <w:t>Päätös: Seurakuntaneuvosto merkitsi ilmoitusasiat tiedoksi.</w:t>
      </w:r>
    </w:p>
    <w:p w14:paraId="68399A6A" w14:textId="64CEE458" w:rsidR="009C0B80" w:rsidRPr="00581234" w:rsidRDefault="009C0B80" w:rsidP="00397C33">
      <w:pPr>
        <w:spacing w:line="276" w:lineRule="auto"/>
        <w:rPr>
          <w:rFonts w:ascii="Candara" w:hAnsi="Candara" w:cs="Arial"/>
          <w:b/>
          <w:color w:val="FF0000"/>
          <w:sz w:val="20"/>
          <w:szCs w:val="20"/>
        </w:rPr>
      </w:pPr>
    </w:p>
    <w:p w14:paraId="5C5443A6" w14:textId="3953AA05" w:rsidR="005956A2" w:rsidRPr="00581234" w:rsidRDefault="005956A2" w:rsidP="005956A2">
      <w:pPr>
        <w:spacing w:line="276" w:lineRule="auto"/>
        <w:rPr>
          <w:rFonts w:ascii="Candara" w:hAnsi="Candara" w:cstheme="minorHAnsi"/>
          <w:b/>
        </w:rPr>
      </w:pPr>
      <w:r w:rsidRPr="00581234">
        <w:rPr>
          <w:rFonts w:ascii="Candara" w:hAnsi="Candara" w:cstheme="minorHAnsi"/>
          <w:b/>
        </w:rPr>
        <w:t>109</w:t>
      </w:r>
    </w:p>
    <w:p w14:paraId="7673C1D9" w14:textId="7C296D55" w:rsidR="005956A2" w:rsidRPr="00581234" w:rsidRDefault="005956A2" w:rsidP="005956A2">
      <w:pPr>
        <w:spacing w:line="276" w:lineRule="auto"/>
        <w:rPr>
          <w:rFonts w:ascii="Candara" w:hAnsi="Candara" w:cstheme="minorHAnsi"/>
          <w:b/>
        </w:rPr>
      </w:pPr>
      <w:r w:rsidRPr="00581234">
        <w:rPr>
          <w:rFonts w:ascii="Candara" w:hAnsi="Candara" w:cstheme="minorHAnsi"/>
          <w:b/>
        </w:rPr>
        <w:t>Piispantarkastuksen seurantatarkastus 27.11.2025</w:t>
      </w:r>
    </w:p>
    <w:p w14:paraId="51E091B3" w14:textId="77777777" w:rsidR="005956A2" w:rsidRPr="00581234" w:rsidRDefault="005956A2" w:rsidP="005956A2">
      <w:pPr>
        <w:spacing w:line="276" w:lineRule="auto"/>
        <w:ind w:left="1304"/>
        <w:rPr>
          <w:rFonts w:ascii="Candara" w:hAnsi="Candara" w:cs="Arial"/>
        </w:rPr>
      </w:pPr>
      <w:r w:rsidRPr="00581234">
        <w:rPr>
          <w:rFonts w:ascii="Candara" w:hAnsi="Candara" w:cs="Arial"/>
        </w:rPr>
        <w:br/>
        <w:t>Kauniaisten suomalaisen seurakunnan piispantarkastus järjestettiin vuonna 2024. Piispantarkastusprosessiin kuuluu, että noin vuoden päästä tarkastuksen päättymisestä järjestetään niin sanottu seurantatarkastus lääninrovastin johdolla. Seurantatarkastuksessa seurataan ja arvioidaan mihin toimenpiteisiin seurakunta on ryhtynyt piispantarkastuksen ja piispan loppulausunnon pohjalta.</w:t>
      </w:r>
    </w:p>
    <w:p w14:paraId="2F426136" w14:textId="77777777" w:rsidR="005956A2" w:rsidRPr="00581234" w:rsidRDefault="005956A2" w:rsidP="005956A2">
      <w:pPr>
        <w:spacing w:line="276" w:lineRule="auto"/>
        <w:rPr>
          <w:rFonts w:ascii="Candara" w:hAnsi="Candara" w:cs="Arial"/>
        </w:rPr>
      </w:pPr>
    </w:p>
    <w:p w14:paraId="20981EA6" w14:textId="77777777" w:rsidR="005956A2" w:rsidRPr="00581234" w:rsidRDefault="005956A2" w:rsidP="005956A2">
      <w:pPr>
        <w:spacing w:line="276" w:lineRule="auto"/>
        <w:ind w:left="1304"/>
        <w:rPr>
          <w:rFonts w:ascii="Candara" w:hAnsi="Candara" w:cstheme="minorHAnsi"/>
        </w:rPr>
      </w:pPr>
      <w:r w:rsidRPr="00581234">
        <w:rPr>
          <w:rFonts w:ascii="Candara" w:hAnsi="Candara" w:cstheme="minorHAnsi"/>
        </w:rPr>
        <w:t xml:space="preserve">Kauniaisten suomalaisen seurakunnan osalta seurantatarkastus järjestettiin 27.11.2025 pappisasessori Tiina Peipon johdolla (lääninrovasti Mimosa Mäkinen ei voi toimia oman seurakuntansa tarkastajana). Piispantarkastuksen seurantakokouksessa käytiin läpi piispa </w:t>
      </w:r>
      <w:proofErr w:type="spellStart"/>
      <w:r w:rsidRPr="00581234">
        <w:rPr>
          <w:rFonts w:ascii="Candara" w:hAnsi="Candara" w:cstheme="minorHAnsi"/>
        </w:rPr>
        <w:t>Kaisamari</w:t>
      </w:r>
      <w:proofErr w:type="spellEnd"/>
      <w:r w:rsidRPr="00581234">
        <w:rPr>
          <w:rFonts w:ascii="Candara" w:hAnsi="Candara" w:cstheme="minorHAnsi"/>
        </w:rPr>
        <w:t xml:space="preserve"> Hintikan piispantarkastuksen loppulausunnossa 19.12.2024 esiin nostamien kehittämiskohteiden nykytilaa. Seurantatarkastukseen osallistuivat luottamushenkilöistä seurakuntaneuvoston varapuheenjohtaja Maritta </w:t>
      </w:r>
      <w:proofErr w:type="spellStart"/>
      <w:r w:rsidRPr="00581234">
        <w:rPr>
          <w:rFonts w:ascii="Candara" w:hAnsi="Candara" w:cstheme="minorHAnsi"/>
        </w:rPr>
        <w:t>Kirilä</w:t>
      </w:r>
      <w:proofErr w:type="spellEnd"/>
      <w:r w:rsidRPr="00581234">
        <w:rPr>
          <w:rFonts w:ascii="Candara" w:hAnsi="Candara" w:cstheme="minorHAnsi"/>
        </w:rPr>
        <w:t xml:space="preserve"> sekä yhteisen kirkkovaltuuston varapuheenjohtaja Jaakko Nevanlinna. </w:t>
      </w:r>
    </w:p>
    <w:p w14:paraId="06DC8B78" w14:textId="77777777" w:rsidR="005956A2" w:rsidRPr="00581234" w:rsidRDefault="005956A2" w:rsidP="005956A2">
      <w:pPr>
        <w:spacing w:line="276" w:lineRule="auto"/>
        <w:ind w:left="1304"/>
        <w:rPr>
          <w:rFonts w:ascii="Candara" w:hAnsi="Candara" w:cstheme="minorHAnsi"/>
        </w:rPr>
      </w:pPr>
    </w:p>
    <w:p w14:paraId="55DF20CE" w14:textId="77777777" w:rsidR="005956A2" w:rsidRPr="00581234" w:rsidRDefault="005956A2" w:rsidP="005956A2">
      <w:pPr>
        <w:spacing w:line="276" w:lineRule="auto"/>
        <w:ind w:left="1304"/>
        <w:rPr>
          <w:rFonts w:ascii="Candara" w:hAnsi="Candara" w:cstheme="minorHAnsi"/>
        </w:rPr>
      </w:pPr>
      <w:r w:rsidRPr="00581234">
        <w:rPr>
          <w:rFonts w:ascii="Candara" w:hAnsi="Candara" w:cstheme="minorHAnsi"/>
          <w:b/>
          <w:bCs/>
        </w:rPr>
        <w:lastRenderedPageBreak/>
        <w:t>Liitteenä 2</w:t>
      </w:r>
      <w:r w:rsidRPr="00581234">
        <w:rPr>
          <w:rFonts w:ascii="Candara" w:hAnsi="Candara" w:cstheme="minorHAnsi"/>
        </w:rPr>
        <w:t xml:space="preserve"> on piispantarkastuksen seurantatarkastuksen muistio. Siinä todetaan, että Kauniaisten suomalainen seurakunta on alkanut toteuttaa ja prosessoida kaikkia loppulausunnon kehityskohtia. Piispantarkastusprosessi on näin ollen saatettu loppuun, mutta työ seurakunnan toiminnan kehittämiseksi jatkuu.</w:t>
      </w:r>
    </w:p>
    <w:p w14:paraId="6BFA7119" w14:textId="77777777" w:rsidR="005956A2" w:rsidRPr="00581234" w:rsidRDefault="005956A2" w:rsidP="005956A2">
      <w:pPr>
        <w:spacing w:line="276" w:lineRule="auto"/>
        <w:ind w:left="1304"/>
        <w:rPr>
          <w:rFonts w:ascii="Candara" w:hAnsi="Candara" w:cstheme="minorHAnsi"/>
        </w:rPr>
      </w:pPr>
    </w:p>
    <w:p w14:paraId="01D1CC5D" w14:textId="77777777" w:rsidR="005956A2" w:rsidRPr="00581234" w:rsidRDefault="005956A2" w:rsidP="005956A2">
      <w:pPr>
        <w:tabs>
          <w:tab w:val="left" w:pos="1620"/>
        </w:tabs>
        <w:spacing w:line="276" w:lineRule="auto"/>
        <w:ind w:left="1304"/>
        <w:rPr>
          <w:rFonts w:ascii="Candara" w:hAnsi="Candara" w:cs="Arial"/>
          <w:b/>
        </w:rPr>
      </w:pPr>
      <w:r w:rsidRPr="00581234">
        <w:rPr>
          <w:rFonts w:ascii="Candara" w:hAnsi="Candara" w:cs="Arial"/>
          <w:b/>
        </w:rPr>
        <w:t xml:space="preserve">LAVA: </w:t>
      </w:r>
      <w:r w:rsidRPr="00581234">
        <w:rPr>
          <w:rFonts w:ascii="Candara" w:hAnsi="Candara" w:cs="Arial"/>
          <w:b/>
        </w:rPr>
        <w:br/>
      </w:r>
    </w:p>
    <w:p w14:paraId="6899BE0F" w14:textId="77777777" w:rsidR="005956A2" w:rsidRPr="00581234" w:rsidRDefault="005956A2" w:rsidP="005956A2">
      <w:pPr>
        <w:tabs>
          <w:tab w:val="left" w:pos="1620"/>
        </w:tabs>
        <w:spacing w:line="276" w:lineRule="auto"/>
        <w:ind w:left="1304"/>
        <w:rPr>
          <w:rFonts w:ascii="Candara" w:hAnsi="Candara" w:cs="Arial"/>
          <w:bCs/>
        </w:rPr>
      </w:pPr>
      <w:r w:rsidRPr="00581234">
        <w:rPr>
          <w:rFonts w:ascii="Candara" w:hAnsi="Candara" w:cs="Arial"/>
          <w:bCs/>
        </w:rPr>
        <w:t xml:space="preserve">Tässä pykälässä käsitellyllä asialla ei ole kirkkojärjestyksen 10 luvun 4 §:ssä tarkoitettuja lapsivaikutuksia. </w:t>
      </w:r>
    </w:p>
    <w:p w14:paraId="6D1D4115" w14:textId="77777777" w:rsidR="005956A2" w:rsidRPr="00581234" w:rsidRDefault="005956A2" w:rsidP="005956A2">
      <w:pPr>
        <w:spacing w:line="276" w:lineRule="auto"/>
        <w:rPr>
          <w:rFonts w:ascii="Candara" w:hAnsi="Candara" w:cstheme="minorHAnsi"/>
        </w:rPr>
      </w:pPr>
    </w:p>
    <w:p w14:paraId="1656A83C" w14:textId="77777777" w:rsidR="005956A2" w:rsidRPr="00581234" w:rsidRDefault="005956A2" w:rsidP="005956A2">
      <w:pPr>
        <w:pStyle w:val="Bodycopy"/>
        <w:spacing w:line="276" w:lineRule="auto"/>
        <w:ind w:firstLine="964"/>
        <w:rPr>
          <w:rFonts w:ascii="Candara" w:hAnsi="Candara" w:cs="Arial"/>
          <w:b/>
          <w:lang w:eastAsia="fi-FI"/>
        </w:rPr>
      </w:pPr>
      <w:r w:rsidRPr="00581234">
        <w:rPr>
          <w:rFonts w:ascii="Candara" w:hAnsi="Candara" w:cs="Arial"/>
          <w:b/>
          <w:lang w:eastAsia="fi-FI"/>
        </w:rPr>
        <w:t xml:space="preserve">Kirkkoherran päätösesitys:  </w:t>
      </w:r>
    </w:p>
    <w:p w14:paraId="12499ED5" w14:textId="77777777" w:rsidR="005956A2" w:rsidRPr="00581234" w:rsidRDefault="005956A2" w:rsidP="005956A2">
      <w:pPr>
        <w:pStyle w:val="Bodycopy"/>
        <w:spacing w:line="276" w:lineRule="auto"/>
        <w:ind w:firstLine="964"/>
        <w:rPr>
          <w:rFonts w:ascii="Candara" w:hAnsi="Candara" w:cs="Arial"/>
          <w:b/>
          <w:lang w:eastAsia="fi-FI"/>
        </w:rPr>
      </w:pPr>
      <w:r w:rsidRPr="00581234">
        <w:rPr>
          <w:rFonts w:ascii="Candara" w:hAnsi="Candara" w:cs="Arial"/>
          <w:b/>
          <w:lang w:eastAsia="fi-FI"/>
        </w:rPr>
        <w:t>Seurakuntaneuvosto merkitsee asian tiedoksi.</w:t>
      </w:r>
    </w:p>
    <w:p w14:paraId="69363DC6" w14:textId="77777777" w:rsidR="005956A2" w:rsidRPr="00581234" w:rsidRDefault="005956A2" w:rsidP="005956A2">
      <w:pPr>
        <w:pStyle w:val="Bodycopy"/>
        <w:spacing w:line="276" w:lineRule="auto"/>
        <w:ind w:firstLine="964"/>
        <w:rPr>
          <w:rFonts w:ascii="Candara" w:hAnsi="Candara" w:cs="Arial"/>
          <w:b/>
          <w:lang w:eastAsia="fi-FI"/>
        </w:rPr>
      </w:pPr>
    </w:p>
    <w:p w14:paraId="1580C4F7" w14:textId="168B6D0E" w:rsidR="005956A2" w:rsidRPr="00581234" w:rsidRDefault="005956A2" w:rsidP="005956A2">
      <w:pPr>
        <w:pStyle w:val="Bodycopy"/>
        <w:spacing w:line="276" w:lineRule="auto"/>
        <w:ind w:left="0"/>
        <w:rPr>
          <w:rFonts w:ascii="Candara" w:hAnsi="Candara" w:cs="Arial"/>
          <w:b/>
        </w:rPr>
      </w:pPr>
      <w:r w:rsidRPr="00581234">
        <w:rPr>
          <w:rFonts w:ascii="Candara" w:hAnsi="Candara" w:cs="Arial"/>
          <w:b/>
          <w:lang w:eastAsia="fi-FI"/>
        </w:rPr>
        <w:t xml:space="preserve">Päätös: </w:t>
      </w:r>
      <w:r w:rsidR="00D02883" w:rsidRPr="00581234">
        <w:rPr>
          <w:rFonts w:ascii="Candara" w:hAnsi="Candara" w:cs="Arial"/>
          <w:b/>
          <w:lang w:eastAsia="fi-FI"/>
        </w:rPr>
        <w:t>Esityksen mukaan.</w:t>
      </w:r>
      <w:r w:rsidRPr="00581234">
        <w:rPr>
          <w:rFonts w:ascii="Candara" w:hAnsi="Candara" w:cs="Arial"/>
          <w:b/>
          <w:lang w:eastAsia="fi-FI"/>
        </w:rPr>
        <w:br/>
      </w:r>
    </w:p>
    <w:p w14:paraId="78C48D17" w14:textId="77777777" w:rsidR="00D02883" w:rsidRPr="00581234" w:rsidRDefault="00D02883" w:rsidP="00D02883">
      <w:pPr>
        <w:spacing w:line="276" w:lineRule="auto"/>
        <w:rPr>
          <w:rFonts w:ascii="Candara" w:hAnsi="Candara" w:cs="Arial"/>
          <w:b/>
        </w:rPr>
      </w:pPr>
      <w:r w:rsidRPr="00581234">
        <w:rPr>
          <w:rFonts w:ascii="Candara" w:hAnsi="Candara" w:cs="Arial"/>
          <w:b/>
        </w:rPr>
        <w:t>110</w:t>
      </w:r>
      <w:r w:rsidR="00397C33" w:rsidRPr="00581234">
        <w:rPr>
          <w:rFonts w:ascii="Candara" w:hAnsi="Candara" w:cs="Arial"/>
          <w:b/>
        </w:rPr>
        <w:br/>
      </w:r>
      <w:r w:rsidRPr="00581234">
        <w:rPr>
          <w:rFonts w:ascii="Candara" w:hAnsi="Candara" w:cs="Arial"/>
          <w:b/>
        </w:rPr>
        <w:t>3. Kauniaisten suomalaisen seurakunnan yleiseen palkkausjärjestelmään kuuluvien työntekijöiden ja viranhaltijoiden tehtävänkuvausten päivittäminen</w:t>
      </w:r>
    </w:p>
    <w:p w14:paraId="2D6928D2" w14:textId="77777777" w:rsidR="00D02883" w:rsidRPr="00581234" w:rsidRDefault="00D02883" w:rsidP="00D02883">
      <w:pPr>
        <w:spacing w:line="276" w:lineRule="auto"/>
        <w:rPr>
          <w:rFonts w:ascii="Candara" w:hAnsi="Candara" w:cs="Arial"/>
          <w:b/>
        </w:rPr>
      </w:pPr>
    </w:p>
    <w:p w14:paraId="24241F99" w14:textId="4172AD4F" w:rsidR="00D02883" w:rsidRPr="00581234" w:rsidRDefault="001E1246" w:rsidP="001E1246">
      <w:pPr>
        <w:spacing w:line="276" w:lineRule="auto"/>
        <w:ind w:left="1300"/>
        <w:rPr>
          <w:rFonts w:ascii="Candara" w:hAnsi="Candara" w:cs="Arial"/>
          <w:bCs/>
          <w:i/>
          <w:iCs/>
        </w:rPr>
      </w:pPr>
      <w:r w:rsidRPr="00581234">
        <w:rPr>
          <w:rFonts w:ascii="Candara" w:hAnsi="Candara" w:cs="Arial"/>
          <w:bCs/>
          <w:i/>
          <w:iCs/>
        </w:rPr>
        <w:t xml:space="preserve">Sihteeri </w:t>
      </w:r>
      <w:r w:rsidR="005426E1" w:rsidRPr="00581234">
        <w:rPr>
          <w:rFonts w:ascii="Candara" w:hAnsi="Candara" w:cs="Arial"/>
          <w:bCs/>
          <w:i/>
          <w:iCs/>
        </w:rPr>
        <w:t>Sari Niemi</w:t>
      </w:r>
      <w:r w:rsidR="00D02883" w:rsidRPr="00581234">
        <w:rPr>
          <w:rFonts w:ascii="Candara" w:hAnsi="Candara" w:cs="Arial"/>
          <w:bCs/>
          <w:i/>
          <w:iCs/>
        </w:rPr>
        <w:t xml:space="preserve"> </w:t>
      </w:r>
      <w:r w:rsidRPr="00581234">
        <w:rPr>
          <w:rFonts w:ascii="Candara" w:hAnsi="Candara" w:cs="Arial"/>
          <w:bCs/>
          <w:i/>
          <w:iCs/>
        </w:rPr>
        <w:t xml:space="preserve">on esteellinen ja poistuu tämän pykälän </w:t>
      </w:r>
      <w:r w:rsidR="00D02883" w:rsidRPr="00581234">
        <w:rPr>
          <w:rFonts w:ascii="Candara" w:hAnsi="Candara" w:cs="Arial"/>
          <w:bCs/>
          <w:i/>
          <w:iCs/>
        </w:rPr>
        <w:t xml:space="preserve">käsittelyn ajaksi. </w:t>
      </w:r>
      <w:r w:rsidR="00581234" w:rsidRPr="00581234">
        <w:rPr>
          <w:rFonts w:ascii="Candara" w:hAnsi="Candara" w:cs="Arial"/>
          <w:bCs/>
          <w:i/>
          <w:iCs/>
        </w:rPr>
        <w:br/>
        <w:t xml:space="preserve">Puheenjohtaja </w:t>
      </w:r>
      <w:r w:rsidR="00AB73BA" w:rsidRPr="00581234">
        <w:rPr>
          <w:rFonts w:ascii="Candara" w:hAnsi="Candara" w:cs="Arial"/>
          <w:bCs/>
          <w:i/>
          <w:iCs/>
        </w:rPr>
        <w:t>Mimosa Mäkinen toimi</w:t>
      </w:r>
      <w:r w:rsidRPr="00581234">
        <w:rPr>
          <w:rFonts w:ascii="Candara" w:hAnsi="Candara" w:cs="Arial"/>
          <w:bCs/>
          <w:i/>
          <w:iCs/>
        </w:rPr>
        <w:t>i</w:t>
      </w:r>
      <w:r w:rsidR="00AB73BA" w:rsidRPr="00581234">
        <w:rPr>
          <w:rFonts w:ascii="Candara" w:hAnsi="Candara" w:cs="Arial"/>
          <w:bCs/>
          <w:i/>
          <w:iCs/>
        </w:rPr>
        <w:t xml:space="preserve"> sihteerinä</w:t>
      </w:r>
      <w:r w:rsidR="00EE7ADB" w:rsidRPr="00581234">
        <w:rPr>
          <w:rFonts w:ascii="Candara" w:hAnsi="Candara" w:cs="Arial"/>
          <w:bCs/>
          <w:i/>
          <w:iCs/>
        </w:rPr>
        <w:t xml:space="preserve"> pykälän käsittelyn ajan.</w:t>
      </w:r>
    </w:p>
    <w:p w14:paraId="2765B647" w14:textId="77777777" w:rsidR="00D02883" w:rsidRPr="00581234" w:rsidRDefault="00D02883" w:rsidP="00D02883">
      <w:pPr>
        <w:pStyle w:val="Bodycopy"/>
        <w:spacing w:line="276" w:lineRule="auto"/>
        <w:ind w:left="0"/>
        <w:rPr>
          <w:rFonts w:ascii="Candara" w:hAnsi="Candara" w:cs="Arial"/>
          <w:b/>
        </w:rPr>
      </w:pPr>
    </w:p>
    <w:p w14:paraId="040E8336" w14:textId="77777777" w:rsidR="00D02883" w:rsidRPr="00581234" w:rsidRDefault="00D02883" w:rsidP="00D02883">
      <w:pPr>
        <w:pStyle w:val="Bodycopy"/>
        <w:spacing w:line="276" w:lineRule="auto"/>
        <w:ind w:left="1300"/>
        <w:rPr>
          <w:rFonts w:ascii="Candara" w:hAnsi="Candara" w:cs="Arial"/>
        </w:rPr>
      </w:pPr>
      <w:r w:rsidRPr="00581234">
        <w:rPr>
          <w:rFonts w:ascii="Candara" w:hAnsi="Candara" w:cs="Arial"/>
          <w:bCs/>
        </w:rPr>
        <w:tab/>
        <w:t>Kauniaisten suomalaisen seurakunnan viranhaltijat ja työntekijät kuuluvat kirkkoherraa lukuun ottamatta Kirkon yleisen virka- ja työehtosopimuksen (</w:t>
      </w:r>
      <w:proofErr w:type="spellStart"/>
      <w:r w:rsidRPr="00581234">
        <w:rPr>
          <w:rFonts w:ascii="Candara" w:hAnsi="Candara" w:cs="Arial"/>
          <w:bCs/>
        </w:rPr>
        <w:t>KirVESTES</w:t>
      </w:r>
      <w:proofErr w:type="spellEnd"/>
      <w:r w:rsidRPr="00581234">
        <w:rPr>
          <w:rFonts w:ascii="Candara" w:hAnsi="Candara" w:cs="Arial"/>
          <w:bCs/>
        </w:rPr>
        <w:t>) mukaisesti yleiseen palkkausjärjestelmään.</w:t>
      </w:r>
      <w:r w:rsidRPr="00581234">
        <w:rPr>
          <w:rFonts w:ascii="Candara" w:hAnsi="Candara" w:cs="Arial"/>
          <w:bCs/>
        </w:rPr>
        <w:br/>
      </w:r>
      <w:r w:rsidRPr="00581234">
        <w:rPr>
          <w:rFonts w:ascii="Candara" w:hAnsi="Candara" w:cs="Arial"/>
          <w:b/>
        </w:rPr>
        <w:br/>
      </w:r>
      <w:r w:rsidRPr="00581234">
        <w:rPr>
          <w:rFonts w:ascii="Candara" w:hAnsi="Candara" w:cs="Arial"/>
        </w:rPr>
        <w:t>Työnantaja huolehtii siitä, että kaikista tehtävistä on laadittu tehtävän sisältöä kuvaava kirjallinen tehtävänkuvaus. Tehtävänkuvaukseen kirjataan tehtävän yleiskuvaus sekä vaativuuskriteerien tasot. Yksittäisiä työvaiheita ei kuvata, vaan kuvauksessa keskitytään tehtävän kannalta olennaisiin ja pysyviin tekijöihin. Tehtävänkuvauksessa ei arvioida työntekijän työsuoritusta. Tehtävänkuvaus laaditaan Kirkon yleisen virka- ja työehtosopimuksen mukaiselle tehtävänkuvauslomakkeelle.</w:t>
      </w:r>
    </w:p>
    <w:p w14:paraId="3BCC51AF" w14:textId="77777777" w:rsidR="00D02883" w:rsidRPr="00581234" w:rsidRDefault="00D02883" w:rsidP="00D02883">
      <w:pPr>
        <w:pStyle w:val="Bodycopy"/>
        <w:spacing w:line="276" w:lineRule="auto"/>
        <w:ind w:left="1300"/>
        <w:rPr>
          <w:rFonts w:ascii="Candara" w:hAnsi="Candara" w:cs="Arial"/>
        </w:rPr>
      </w:pPr>
    </w:p>
    <w:p w14:paraId="286680B7" w14:textId="77777777" w:rsidR="00D02883" w:rsidRPr="00581234" w:rsidRDefault="00D02883" w:rsidP="00D02883">
      <w:pPr>
        <w:pStyle w:val="Bodycopy"/>
        <w:spacing w:line="276" w:lineRule="auto"/>
        <w:ind w:left="1300"/>
        <w:rPr>
          <w:rFonts w:ascii="Candara" w:hAnsi="Candara" w:cs="Arial"/>
        </w:rPr>
      </w:pPr>
      <w:r w:rsidRPr="00581234">
        <w:rPr>
          <w:rFonts w:ascii="Candara" w:hAnsi="Candara" w:cs="Arial"/>
        </w:rPr>
        <w:t>Tehtävänkuvauksen sisältö tarkistetaan vuosittain esihenkilön ja työntekijän välisessä kehityskeskustelussa. Tehtävänkuvausta ei muuteta, ellei tehtävän sisällössä ole tapahtunut muutosta. Jos tehtävänkuvauksen käsittelyssä havaitaan tarve muuttaa tehtävänkuvauksen sisältöä, esihenkilön tulee saattaa muutos työnantajan tietoon. Tehtävänkuvauksen vahvistaa työnantaja.</w:t>
      </w:r>
    </w:p>
    <w:p w14:paraId="7F64B3A9" w14:textId="77777777" w:rsidR="00D02883" w:rsidRPr="00581234" w:rsidRDefault="00D02883" w:rsidP="00D02883">
      <w:pPr>
        <w:pStyle w:val="Bodycopy"/>
        <w:spacing w:line="276" w:lineRule="auto"/>
        <w:ind w:left="1300"/>
        <w:rPr>
          <w:rFonts w:ascii="Candara" w:hAnsi="Candara" w:cs="Arial"/>
        </w:rPr>
      </w:pPr>
    </w:p>
    <w:p w14:paraId="554D49A9" w14:textId="77777777" w:rsidR="00D02883" w:rsidRPr="00581234" w:rsidRDefault="00D02883" w:rsidP="00D02883">
      <w:pPr>
        <w:pStyle w:val="Bodycopy"/>
        <w:spacing w:line="276" w:lineRule="auto"/>
        <w:ind w:left="1300"/>
        <w:rPr>
          <w:rFonts w:ascii="Candara" w:hAnsi="Candara" w:cs="Arial"/>
          <w:b/>
          <w:bCs/>
        </w:rPr>
      </w:pPr>
      <w:r w:rsidRPr="00581234">
        <w:rPr>
          <w:rFonts w:ascii="Candara" w:hAnsi="Candara" w:cs="Arial"/>
        </w:rPr>
        <w:lastRenderedPageBreak/>
        <w:t xml:space="preserve">Tehtävänkuvaukset on tarkastettu suorituslisäkeskustelujen yhteydessä ja ne tuodaan nyt kokonaisuutena seurakuntaneuvoston hyväksyttäväksi. </w:t>
      </w:r>
      <w:r w:rsidRPr="00581234">
        <w:rPr>
          <w:rFonts w:ascii="Candara" w:hAnsi="Candara" w:cs="Arial"/>
          <w:b/>
          <w:bCs/>
        </w:rPr>
        <w:t xml:space="preserve">Liitteissä </w:t>
      </w:r>
      <w:proofErr w:type="gramStart"/>
      <w:r w:rsidRPr="00581234">
        <w:rPr>
          <w:rFonts w:ascii="Candara" w:hAnsi="Candara" w:cs="Arial"/>
          <w:b/>
          <w:bCs/>
        </w:rPr>
        <w:t>3-11</w:t>
      </w:r>
      <w:proofErr w:type="gramEnd"/>
      <w:r w:rsidRPr="00581234">
        <w:rPr>
          <w:rFonts w:ascii="Candara" w:hAnsi="Candara" w:cs="Arial"/>
        </w:rPr>
        <w:t xml:space="preserve"> on päivitetyt tehtävänkuvaukset. </w:t>
      </w:r>
    </w:p>
    <w:p w14:paraId="110FCE8F" w14:textId="77777777" w:rsidR="00D02883" w:rsidRPr="00581234" w:rsidRDefault="00D02883" w:rsidP="00D02883">
      <w:pPr>
        <w:pStyle w:val="Bodycopy"/>
        <w:spacing w:line="276" w:lineRule="auto"/>
        <w:ind w:left="1300"/>
        <w:rPr>
          <w:rFonts w:ascii="Candara" w:hAnsi="Candara" w:cs="Arial"/>
          <w:b/>
          <w:bCs/>
        </w:rPr>
      </w:pPr>
    </w:p>
    <w:p w14:paraId="26740896" w14:textId="77777777" w:rsidR="00D02883" w:rsidRPr="00581234" w:rsidRDefault="00D02883" w:rsidP="00D02883">
      <w:pPr>
        <w:tabs>
          <w:tab w:val="left" w:pos="1620"/>
        </w:tabs>
        <w:spacing w:line="276" w:lineRule="auto"/>
        <w:ind w:left="1304"/>
        <w:rPr>
          <w:rFonts w:ascii="Candara" w:hAnsi="Candara" w:cs="Arial"/>
          <w:b/>
        </w:rPr>
      </w:pPr>
      <w:r w:rsidRPr="00581234">
        <w:rPr>
          <w:rFonts w:ascii="Candara" w:hAnsi="Candara" w:cs="Arial"/>
          <w:b/>
        </w:rPr>
        <w:t xml:space="preserve">LAVA: </w:t>
      </w:r>
      <w:r w:rsidRPr="00581234">
        <w:rPr>
          <w:rFonts w:ascii="Candara" w:hAnsi="Candara" w:cs="Arial"/>
          <w:b/>
        </w:rPr>
        <w:br/>
      </w:r>
    </w:p>
    <w:p w14:paraId="4C7A24A7" w14:textId="77777777" w:rsidR="00D02883" w:rsidRPr="00581234" w:rsidRDefault="00D02883" w:rsidP="00D02883">
      <w:pPr>
        <w:tabs>
          <w:tab w:val="left" w:pos="1620"/>
        </w:tabs>
        <w:spacing w:line="276" w:lineRule="auto"/>
        <w:ind w:left="1304"/>
        <w:rPr>
          <w:rFonts w:ascii="Candara" w:hAnsi="Candara" w:cs="Arial"/>
          <w:bCs/>
        </w:rPr>
      </w:pPr>
      <w:r w:rsidRPr="00581234">
        <w:rPr>
          <w:rFonts w:ascii="Candara" w:hAnsi="Candara" w:cs="Arial"/>
          <w:bCs/>
        </w:rPr>
        <w:t xml:space="preserve">Tässä pykälässä käsitellyllä asialla on kirkkojärjestyksen 10 luvun 4 §:ssä tarkoitettuja lapsivaikutuksia. </w:t>
      </w:r>
    </w:p>
    <w:p w14:paraId="04DD036C" w14:textId="77777777" w:rsidR="00D02883" w:rsidRPr="00581234" w:rsidRDefault="00D02883" w:rsidP="00D02883">
      <w:pPr>
        <w:tabs>
          <w:tab w:val="left" w:pos="1620"/>
        </w:tabs>
        <w:spacing w:line="276" w:lineRule="auto"/>
        <w:ind w:left="1304"/>
        <w:rPr>
          <w:rFonts w:ascii="Candara" w:hAnsi="Candara" w:cs="Arial"/>
          <w:bCs/>
        </w:rPr>
      </w:pPr>
    </w:p>
    <w:p w14:paraId="2DD8F72A" w14:textId="77777777" w:rsidR="00D02883" w:rsidRPr="00581234" w:rsidRDefault="00D02883" w:rsidP="00D02883">
      <w:pPr>
        <w:tabs>
          <w:tab w:val="left" w:pos="1620"/>
        </w:tabs>
        <w:spacing w:line="276" w:lineRule="auto"/>
        <w:ind w:left="1304"/>
        <w:rPr>
          <w:rFonts w:ascii="Candara" w:hAnsi="Candara" w:cs="Arial"/>
          <w:bCs/>
        </w:rPr>
      </w:pPr>
      <w:r w:rsidRPr="00581234">
        <w:rPr>
          <w:rFonts w:ascii="Candara" w:hAnsi="Candara" w:cs="Arial"/>
          <w:bCs/>
        </w:rPr>
        <w:t>Tehtävänkuvaukset vaikuttavat Kauniaisten suomalaisen seurakunnan toiminnan toteuttamiseen viranhaltijoiden ja työntekijöiden työn kautta. Näin ollen niillä on välillisiä lapsivaikutuksia seurakunnan toimintaan. Seurakunnan toiminnassa lasten ja nuorten osallisuus on keskeinen arvo, joka otetaan huomioon toimintaa suunnitellessa ja henkilökunnan resurssoinnissa. Myös henkilöresursseihin kohdistuvien ratkaisujen lähtökohta on, että lasten ja nuorten osallisuutta tuetaan ja huomioidaan. Konkreettiset toimenpiteet huomioidaan kutakin ratkaisua valmistellessa ja suunnitellessa.</w:t>
      </w:r>
    </w:p>
    <w:p w14:paraId="778ED12F" w14:textId="77777777" w:rsidR="00D02883" w:rsidRPr="00581234" w:rsidRDefault="00D02883" w:rsidP="00D02883">
      <w:pPr>
        <w:pStyle w:val="Bodycopy"/>
        <w:spacing w:line="276" w:lineRule="auto"/>
        <w:ind w:left="1300"/>
        <w:rPr>
          <w:rFonts w:ascii="Candara" w:hAnsi="Candara" w:cs="Arial"/>
        </w:rPr>
      </w:pPr>
    </w:p>
    <w:p w14:paraId="3CFBEA7E" w14:textId="77777777" w:rsidR="00D02883" w:rsidRPr="00581234" w:rsidRDefault="00D02883" w:rsidP="00D02883">
      <w:pPr>
        <w:pStyle w:val="Bodycopy"/>
        <w:spacing w:line="276" w:lineRule="auto"/>
        <w:ind w:left="1304"/>
        <w:rPr>
          <w:rFonts w:ascii="Candara" w:hAnsi="Candara" w:cs="Arial"/>
          <w:b/>
        </w:rPr>
      </w:pPr>
      <w:r w:rsidRPr="00581234">
        <w:rPr>
          <w:rFonts w:ascii="Candara" w:hAnsi="Candara" w:cs="Arial"/>
          <w:b/>
        </w:rPr>
        <w:t xml:space="preserve">Kirkkoherran päätösesitys: </w:t>
      </w:r>
      <w:r w:rsidRPr="00581234">
        <w:rPr>
          <w:rFonts w:ascii="Candara" w:hAnsi="Candara" w:cs="Arial"/>
          <w:b/>
        </w:rPr>
        <w:br/>
        <w:t xml:space="preserve">Seurakuntaneuvosto </w:t>
      </w:r>
    </w:p>
    <w:p w14:paraId="275FA556" w14:textId="77777777" w:rsidR="00D02883" w:rsidRPr="00581234" w:rsidRDefault="00D02883" w:rsidP="00D02883">
      <w:pPr>
        <w:pStyle w:val="Bodycopy"/>
        <w:numPr>
          <w:ilvl w:val="0"/>
          <w:numId w:val="2"/>
        </w:numPr>
        <w:spacing w:line="276" w:lineRule="auto"/>
        <w:rPr>
          <w:rFonts w:ascii="Candara" w:hAnsi="Candara" w:cs="Arial"/>
          <w:b/>
        </w:rPr>
      </w:pPr>
      <w:r w:rsidRPr="00581234">
        <w:rPr>
          <w:rFonts w:ascii="Candara" w:hAnsi="Candara" w:cs="Arial"/>
          <w:b/>
        </w:rPr>
        <w:t xml:space="preserve">hyväksyy liitteiden </w:t>
      </w:r>
      <w:proofErr w:type="gramStart"/>
      <w:r w:rsidRPr="00581234">
        <w:rPr>
          <w:rFonts w:ascii="Candara" w:hAnsi="Candara" w:cs="Arial"/>
          <w:b/>
        </w:rPr>
        <w:t>3-11</w:t>
      </w:r>
      <w:proofErr w:type="gramEnd"/>
      <w:r w:rsidRPr="00581234">
        <w:rPr>
          <w:rFonts w:ascii="Candara" w:hAnsi="Candara" w:cs="Arial"/>
          <w:b/>
        </w:rPr>
        <w:t xml:space="preserve"> mukaiset Kauniaisten suomalaisen seurakunnan yleiseen palkkausjärjestelmään kuuluvien työntekijöiden ja viranhaltijoiden</w:t>
      </w:r>
      <w:r w:rsidRPr="00581234">
        <w:rPr>
          <w:rFonts w:ascii="Candara" w:hAnsi="Candara" w:cs="Arial"/>
          <w:b/>
        </w:rPr>
        <w:br/>
        <w:t>tehtävänkuvaukset</w:t>
      </w:r>
      <w:r w:rsidRPr="00581234">
        <w:rPr>
          <w:rFonts w:ascii="Candara" w:hAnsi="Candara" w:cs="Arial"/>
          <w:b/>
          <w:bCs/>
        </w:rPr>
        <w:t xml:space="preserve"> (liitteet </w:t>
      </w:r>
      <w:proofErr w:type="gramStart"/>
      <w:r w:rsidRPr="00581234">
        <w:rPr>
          <w:rFonts w:ascii="Candara" w:hAnsi="Candara" w:cs="Arial"/>
          <w:b/>
          <w:bCs/>
        </w:rPr>
        <w:t>3-11</w:t>
      </w:r>
      <w:proofErr w:type="gramEnd"/>
      <w:r w:rsidRPr="00581234">
        <w:rPr>
          <w:rFonts w:ascii="Candara" w:hAnsi="Candara" w:cs="Arial"/>
          <w:b/>
          <w:bCs/>
        </w:rPr>
        <w:t>).</w:t>
      </w:r>
    </w:p>
    <w:p w14:paraId="1B56AB9C" w14:textId="77777777" w:rsidR="00D02883" w:rsidRPr="00581234" w:rsidRDefault="00D02883" w:rsidP="00D02883">
      <w:pPr>
        <w:pStyle w:val="Bodycopy"/>
        <w:numPr>
          <w:ilvl w:val="0"/>
          <w:numId w:val="2"/>
        </w:numPr>
        <w:spacing w:line="276" w:lineRule="auto"/>
        <w:rPr>
          <w:rFonts w:ascii="Candara" w:hAnsi="Candara" w:cs="Arial"/>
          <w:b/>
        </w:rPr>
      </w:pPr>
      <w:r w:rsidRPr="00581234">
        <w:rPr>
          <w:rFonts w:ascii="Candara" w:hAnsi="Candara" w:cs="Arial"/>
          <w:b/>
        </w:rPr>
        <w:t>tarkastaa pöytäkirjan tämän pykälän osalta kokouksessa.</w:t>
      </w:r>
    </w:p>
    <w:p w14:paraId="1F7B135C" w14:textId="77777777" w:rsidR="00D02883" w:rsidRPr="00581234" w:rsidRDefault="00D02883" w:rsidP="00D02883">
      <w:pPr>
        <w:pStyle w:val="Bodycopy"/>
        <w:spacing w:line="276" w:lineRule="auto"/>
        <w:rPr>
          <w:rFonts w:ascii="Candara" w:hAnsi="Candara" w:cs="Arial"/>
          <w:b/>
        </w:rPr>
      </w:pPr>
    </w:p>
    <w:p w14:paraId="3F3B2AF1" w14:textId="220B0316" w:rsidR="00581234" w:rsidRPr="00581234" w:rsidRDefault="00581234" w:rsidP="00581234">
      <w:pPr>
        <w:spacing w:after="200" w:line="276" w:lineRule="auto"/>
        <w:rPr>
          <w:rFonts w:ascii="Candara" w:hAnsi="Candara" w:cs="Arial"/>
          <w:b/>
        </w:rPr>
      </w:pPr>
      <w:r w:rsidRPr="00581234">
        <w:rPr>
          <w:rFonts w:ascii="Candara" w:hAnsi="Candara" w:cs="Arial"/>
          <w:b/>
        </w:rPr>
        <w:t>Asian käsittely: Sihteeri Sari Niemi ilmoitti esteellisyydestään ja poistui pykälän käsittelyn ajaksi. Puheenjohtaja Mimosa Mäkinen toimi sihteerinä pykälän käsittelyn ajan.</w:t>
      </w:r>
    </w:p>
    <w:p w14:paraId="74A8C3A5" w14:textId="676F9886" w:rsidR="00D02883" w:rsidRPr="00581234" w:rsidRDefault="00D02883" w:rsidP="00D02883">
      <w:pPr>
        <w:spacing w:after="200" w:line="276" w:lineRule="auto"/>
        <w:rPr>
          <w:rFonts w:ascii="Candara" w:hAnsi="Candara" w:cs="Arial"/>
          <w:b/>
        </w:rPr>
      </w:pPr>
      <w:r w:rsidRPr="00581234">
        <w:rPr>
          <w:rFonts w:ascii="Candara" w:hAnsi="Candara" w:cs="Arial"/>
          <w:b/>
        </w:rPr>
        <w:t>Päätös: Esityksen mukaan. Tämä pöytäkirjankohta tarkastettiin kokouksessa asian käsittelyn jälkeen ja se todettiin kokouksen kulun ja tehtyjen päätösten mukaiseksi.</w:t>
      </w:r>
    </w:p>
    <w:p w14:paraId="2831EE70" w14:textId="09668934" w:rsidR="00D02883" w:rsidRPr="00581234" w:rsidRDefault="00D02883" w:rsidP="00D02883">
      <w:pPr>
        <w:pStyle w:val="Bodycopy"/>
        <w:spacing w:line="276" w:lineRule="auto"/>
        <w:rPr>
          <w:rFonts w:ascii="Candara" w:hAnsi="Candara" w:cs="Arial"/>
          <w:b/>
        </w:rPr>
      </w:pPr>
    </w:p>
    <w:p w14:paraId="67025191" w14:textId="0F503637" w:rsidR="00D02883" w:rsidRPr="00581234" w:rsidRDefault="00D02883" w:rsidP="00D02883">
      <w:pPr>
        <w:pStyle w:val="Bodycopy"/>
        <w:spacing w:line="276" w:lineRule="auto"/>
        <w:ind w:left="0"/>
        <w:rPr>
          <w:rFonts w:ascii="Candara" w:hAnsi="Candara" w:cs="Arial"/>
          <w:b/>
        </w:rPr>
      </w:pPr>
      <w:r w:rsidRPr="00581234">
        <w:rPr>
          <w:rFonts w:ascii="Candara" w:hAnsi="Candara" w:cs="Arial"/>
          <w:b/>
        </w:rPr>
        <w:t>111</w:t>
      </w:r>
    </w:p>
    <w:p w14:paraId="090F4D98" w14:textId="77777777" w:rsidR="00D02883" w:rsidRPr="00581234" w:rsidRDefault="00D02883" w:rsidP="00D02883">
      <w:pPr>
        <w:pStyle w:val="Bodycopy"/>
        <w:spacing w:line="276" w:lineRule="auto"/>
        <w:ind w:left="0"/>
        <w:rPr>
          <w:rFonts w:ascii="Candara" w:hAnsi="Candara" w:cs="Arial"/>
          <w:b/>
        </w:rPr>
      </w:pPr>
      <w:r w:rsidRPr="00581234">
        <w:rPr>
          <w:rFonts w:ascii="Candara" w:hAnsi="Candara" w:cs="Arial"/>
          <w:b/>
        </w:rPr>
        <w:t>4. Suomen Lähetysseuran palvelusopimusmallin siirto uuteen korimalliin</w:t>
      </w:r>
    </w:p>
    <w:p w14:paraId="2B207DF6" w14:textId="77777777" w:rsidR="00D02883" w:rsidRPr="00581234" w:rsidRDefault="00D02883" w:rsidP="00D02883">
      <w:pPr>
        <w:pStyle w:val="Bodycopy"/>
        <w:spacing w:line="276" w:lineRule="auto"/>
        <w:rPr>
          <w:rFonts w:ascii="Candara" w:hAnsi="Candara" w:cs="Arial"/>
          <w:b/>
        </w:rPr>
      </w:pPr>
    </w:p>
    <w:p w14:paraId="188D139F" w14:textId="77777777" w:rsidR="00D02883" w:rsidRPr="00581234" w:rsidRDefault="00D02883" w:rsidP="00D02883">
      <w:pPr>
        <w:pStyle w:val="Bodycopy"/>
        <w:spacing w:line="276" w:lineRule="auto"/>
        <w:ind w:left="1300"/>
        <w:rPr>
          <w:rFonts w:ascii="Candara" w:hAnsi="Candara" w:cs="Arial"/>
        </w:rPr>
      </w:pPr>
      <w:r w:rsidRPr="00581234">
        <w:rPr>
          <w:rFonts w:ascii="Candara" w:hAnsi="Candara" w:cs="Arial"/>
        </w:rPr>
        <w:t>Kauniaisten suomalaisen seurakunnalla on voimassa oleva palvelusopimus Suomen Lähetysseuran kanssa (</w:t>
      </w:r>
      <w:r w:rsidRPr="00581234">
        <w:rPr>
          <w:rFonts w:ascii="Candara" w:hAnsi="Candara" w:cs="Arial"/>
          <w:b/>
          <w:bCs/>
        </w:rPr>
        <w:t>liite 12</w:t>
      </w:r>
      <w:r w:rsidRPr="00581234">
        <w:rPr>
          <w:rFonts w:ascii="Candara" w:hAnsi="Candara" w:cs="Arial"/>
        </w:rPr>
        <w:t>).</w:t>
      </w:r>
    </w:p>
    <w:p w14:paraId="773678A6" w14:textId="77777777" w:rsidR="00D02883" w:rsidRPr="00581234" w:rsidRDefault="00D02883" w:rsidP="00D02883">
      <w:pPr>
        <w:pStyle w:val="Bodycopy"/>
        <w:spacing w:line="276" w:lineRule="auto"/>
        <w:ind w:left="1300"/>
        <w:rPr>
          <w:rFonts w:ascii="Candara" w:hAnsi="Candara" w:cs="Arial"/>
        </w:rPr>
      </w:pPr>
    </w:p>
    <w:p w14:paraId="7FBF79DA" w14:textId="77777777" w:rsidR="00D02883" w:rsidRPr="00581234" w:rsidRDefault="00D02883" w:rsidP="00D02883">
      <w:pPr>
        <w:pStyle w:val="Bodycopy"/>
        <w:spacing w:line="276" w:lineRule="auto"/>
        <w:ind w:left="1300"/>
        <w:rPr>
          <w:rFonts w:ascii="Candara" w:hAnsi="Candara" w:cs="Arial"/>
        </w:rPr>
      </w:pPr>
      <w:r w:rsidRPr="00581234">
        <w:rPr>
          <w:rFonts w:ascii="Candara" w:hAnsi="Candara" w:cs="Arial"/>
        </w:rPr>
        <w:lastRenderedPageBreak/>
        <w:t>Lähetysseurassa on hankkeissa neljävuotinen kausi, jonka päätteeksi tehdään päivitetyt suunnitelmat seuraavaksi neljäksi vuodeksi ja samassa yhteydessä päivitetään myös seurakuntien kanssa tehdyt palvelusopimukset.</w:t>
      </w:r>
    </w:p>
    <w:p w14:paraId="6FB2A2A5" w14:textId="77777777" w:rsidR="00D02883" w:rsidRPr="00581234" w:rsidRDefault="00D02883" w:rsidP="00D02883">
      <w:pPr>
        <w:pStyle w:val="Bodycopy"/>
        <w:spacing w:line="276" w:lineRule="auto"/>
        <w:ind w:left="1300"/>
        <w:rPr>
          <w:rFonts w:ascii="Candara" w:hAnsi="Candara" w:cs="Arial"/>
        </w:rPr>
      </w:pPr>
    </w:p>
    <w:p w14:paraId="331676EC" w14:textId="77777777" w:rsidR="00D02883" w:rsidRPr="00581234" w:rsidRDefault="00D02883" w:rsidP="00D02883">
      <w:pPr>
        <w:pStyle w:val="Bodycopy"/>
        <w:spacing w:line="276" w:lineRule="auto"/>
        <w:ind w:left="1300"/>
        <w:rPr>
          <w:rFonts w:ascii="Candara" w:hAnsi="Candara" w:cs="Arial"/>
        </w:rPr>
      </w:pPr>
      <w:r w:rsidRPr="00581234">
        <w:rPr>
          <w:rFonts w:ascii="Candara" w:hAnsi="Candara" w:cs="Arial"/>
        </w:rPr>
        <w:t>Lähetysseura on uusimassa tapaa, jolla palvelusopimuksia tehdään. Jatkossa yksittäisten hankkeiden ja työntekijöiden sijaan sopimukset ja seurakuntien tukisummat ohjautuvat laajempiin, niin sanottuihin teemakoreihin. Kaikki hankkeet ja työntekijät on koottu viiteen koriin, joista jokainen kokoaa tietyn teemaisen tai työalan alaisen työn samaan kokonaisuuteen. Keskeisimmät syyt näihin koreihin siirtymisessä liittyvät viestinnän laadukkuuden turvaamiseen, tasavertaisuuteen seurakuntien välillä sekä haluun laajentaa kuvaa lähetyksestä. Lähetysseura haluaa myös taata kaikille seurakunnille mahdollisuuden saada esimerkiksi lähetystyöntekijä vierailulle ja siksi kaikissa koreissa on useita lähetystyöntekijöitä, joilta seurakunnat saavat kuulumisia. Lisäksi halutaan tuoda esille kumppanikirkkojen työntekijät.</w:t>
      </w:r>
    </w:p>
    <w:p w14:paraId="7FDD139F" w14:textId="77777777" w:rsidR="00D02883" w:rsidRPr="00581234" w:rsidRDefault="00D02883" w:rsidP="00D02883">
      <w:pPr>
        <w:pStyle w:val="Bodycopy"/>
        <w:spacing w:line="276" w:lineRule="auto"/>
        <w:ind w:left="0"/>
        <w:rPr>
          <w:rFonts w:ascii="Candara" w:hAnsi="Candara" w:cs="Arial"/>
        </w:rPr>
      </w:pPr>
    </w:p>
    <w:p w14:paraId="5F46BD6F" w14:textId="77777777" w:rsidR="00D02883" w:rsidRPr="00581234" w:rsidRDefault="00D02883" w:rsidP="00D02883">
      <w:pPr>
        <w:pStyle w:val="Bodycopy"/>
        <w:spacing w:line="276" w:lineRule="auto"/>
        <w:ind w:left="1300"/>
        <w:rPr>
          <w:rFonts w:ascii="Candara" w:hAnsi="Candara" w:cs="Arial"/>
        </w:rPr>
      </w:pPr>
      <w:r w:rsidRPr="00581234">
        <w:rPr>
          <w:rFonts w:ascii="Candara" w:hAnsi="Candara" w:cs="Arial"/>
        </w:rPr>
        <w:t>Lähetysseuran uudessa korimallissa on viisi temaattista koria, joihin kaikki hankkeet ja lähetystyöntekijät on jaettu:</w:t>
      </w:r>
    </w:p>
    <w:p w14:paraId="37DE4323" w14:textId="77777777" w:rsidR="00D02883" w:rsidRPr="00581234" w:rsidRDefault="00D02883" w:rsidP="00D02883">
      <w:pPr>
        <w:pStyle w:val="Bodycopy"/>
        <w:spacing w:line="276" w:lineRule="auto"/>
        <w:ind w:left="1300"/>
        <w:rPr>
          <w:rFonts w:ascii="Candara" w:hAnsi="Candara" w:cs="Arial"/>
        </w:rPr>
      </w:pPr>
    </w:p>
    <w:p w14:paraId="64C25A33" w14:textId="77777777" w:rsidR="00D02883" w:rsidRPr="00581234" w:rsidRDefault="00D02883" w:rsidP="00D02883">
      <w:pPr>
        <w:pStyle w:val="Bodycopy"/>
        <w:spacing w:line="276" w:lineRule="auto"/>
        <w:ind w:left="1300"/>
        <w:rPr>
          <w:rFonts w:ascii="Candara" w:hAnsi="Candara" w:cs="Arial"/>
        </w:rPr>
      </w:pPr>
      <w:r w:rsidRPr="00581234">
        <w:rPr>
          <w:rFonts w:ascii="Candara" w:hAnsi="Candara" w:cs="Arial"/>
          <w:b/>
          <w:bCs/>
        </w:rPr>
        <w:t>Vahvat ja vaikuttavat kirkot:</w:t>
      </w:r>
      <w:r w:rsidRPr="00581234">
        <w:rPr>
          <w:rFonts w:ascii="Candara" w:hAnsi="Candara" w:cs="Arial"/>
        </w:rPr>
        <w:t xml:space="preserve"> tuki kirkkojen evankelioinnille/tavoittavalle työlle ja kirkkojen kasvun edellytysten vahvistaminen.</w:t>
      </w:r>
      <w:r w:rsidRPr="00581234">
        <w:rPr>
          <w:rFonts w:ascii="Candara" w:hAnsi="Candara" w:cs="Arial"/>
        </w:rPr>
        <w:br/>
      </w:r>
    </w:p>
    <w:p w14:paraId="0F0B311E" w14:textId="77777777" w:rsidR="00D02883" w:rsidRPr="00581234" w:rsidRDefault="00D02883" w:rsidP="00D02883">
      <w:pPr>
        <w:pStyle w:val="Bodycopy"/>
        <w:spacing w:line="276" w:lineRule="auto"/>
        <w:ind w:left="1300"/>
        <w:rPr>
          <w:rFonts w:ascii="Candara" w:hAnsi="Candara" w:cs="Arial"/>
        </w:rPr>
      </w:pPr>
      <w:r w:rsidRPr="00581234">
        <w:rPr>
          <w:rFonts w:ascii="Candara" w:hAnsi="Candara" w:cs="Arial"/>
          <w:b/>
          <w:bCs/>
        </w:rPr>
        <w:t>Teologinen koulutus ja johtajuus:</w:t>
      </w:r>
      <w:r w:rsidRPr="00581234">
        <w:rPr>
          <w:rFonts w:ascii="Candara" w:hAnsi="Candara" w:cs="Arial"/>
        </w:rPr>
        <w:t xml:space="preserve"> tuki kirkollisille koulutuslaitoksille, stipendejä opiskelijoille ja johtajuuskoulutusta johtajille kirkoissa.</w:t>
      </w:r>
      <w:r w:rsidRPr="00581234">
        <w:rPr>
          <w:rFonts w:ascii="Candara" w:hAnsi="Candara" w:cs="Arial"/>
        </w:rPr>
        <w:br/>
      </w:r>
    </w:p>
    <w:p w14:paraId="3B681687" w14:textId="77777777" w:rsidR="00D02883" w:rsidRPr="00581234" w:rsidRDefault="00D02883" w:rsidP="00D02883">
      <w:pPr>
        <w:pStyle w:val="Bodycopy"/>
        <w:spacing w:line="276" w:lineRule="auto"/>
        <w:ind w:left="1300"/>
        <w:rPr>
          <w:rFonts w:ascii="Candara" w:hAnsi="Candara" w:cs="Arial"/>
        </w:rPr>
      </w:pPr>
      <w:r w:rsidRPr="00581234">
        <w:rPr>
          <w:rFonts w:ascii="Candara" w:hAnsi="Candara" w:cs="Arial"/>
          <w:b/>
          <w:bCs/>
        </w:rPr>
        <w:t>Diakonia ja hyvinvoivat perheet:</w:t>
      </w:r>
      <w:r w:rsidRPr="00581234">
        <w:rPr>
          <w:rFonts w:ascii="Candara" w:hAnsi="Candara" w:cs="Arial"/>
        </w:rPr>
        <w:t xml:space="preserve"> kirkkojen diakoniatyön kehittäminen, perheiden tukeminen vaikeissa oloissa ja sukupuolten välisen tasa-arvon edistäminen kirkoissa.</w:t>
      </w:r>
      <w:r w:rsidRPr="00581234">
        <w:rPr>
          <w:rFonts w:ascii="Candara" w:hAnsi="Candara" w:cs="Arial"/>
        </w:rPr>
        <w:br/>
      </w:r>
    </w:p>
    <w:p w14:paraId="23350F96" w14:textId="77777777" w:rsidR="00D02883" w:rsidRPr="00581234" w:rsidRDefault="00D02883" w:rsidP="00D02883">
      <w:pPr>
        <w:pStyle w:val="Bodycopy"/>
        <w:spacing w:line="276" w:lineRule="auto"/>
        <w:ind w:left="1300"/>
        <w:rPr>
          <w:rFonts w:ascii="Candara" w:hAnsi="Candara" w:cs="Arial"/>
        </w:rPr>
      </w:pPr>
      <w:r w:rsidRPr="00581234">
        <w:rPr>
          <w:rFonts w:ascii="Candara" w:hAnsi="Candara" w:cs="Arial"/>
          <w:b/>
          <w:bCs/>
        </w:rPr>
        <w:t>Lapset ja nuoret:</w:t>
      </w:r>
      <w:r w:rsidRPr="00581234">
        <w:rPr>
          <w:rFonts w:ascii="Candara" w:hAnsi="Candara" w:cs="Arial"/>
        </w:rPr>
        <w:t xml:space="preserve"> tuki kirkkojen työlle lasten ja nuorten koulutuksessa, opetuksen kehittäminen ottamaan huomioon erilaiset lapset ja lasten oikeuksien vahvistaminen.</w:t>
      </w:r>
      <w:r w:rsidRPr="00581234">
        <w:rPr>
          <w:rFonts w:ascii="Candara" w:hAnsi="Candara" w:cs="Arial"/>
        </w:rPr>
        <w:br/>
      </w:r>
    </w:p>
    <w:p w14:paraId="45A3BF77" w14:textId="77777777" w:rsidR="00D02883" w:rsidRPr="00581234" w:rsidRDefault="00D02883" w:rsidP="00D02883">
      <w:pPr>
        <w:pStyle w:val="Bodycopy"/>
        <w:spacing w:line="276" w:lineRule="auto"/>
        <w:ind w:left="1300"/>
        <w:rPr>
          <w:rFonts w:ascii="Candara" w:hAnsi="Candara" w:cs="Arial"/>
        </w:rPr>
      </w:pPr>
      <w:r w:rsidRPr="00581234">
        <w:rPr>
          <w:rFonts w:ascii="Candara" w:hAnsi="Candara" w:cs="Arial"/>
          <w:b/>
          <w:bCs/>
        </w:rPr>
        <w:t>Kriisit ja katastrofit:</w:t>
      </w:r>
      <w:r w:rsidRPr="00581234">
        <w:rPr>
          <w:rFonts w:ascii="Candara" w:hAnsi="Candara" w:cs="Arial"/>
        </w:rPr>
        <w:t xml:space="preserve"> Tuki kirkkojen rauhantyölle, rauhankasvatukselle, ilmastotyölle ja humanitaariselle avulle katastrofeissa</w:t>
      </w:r>
    </w:p>
    <w:p w14:paraId="35F50722" w14:textId="77777777" w:rsidR="00D02883" w:rsidRPr="00581234" w:rsidRDefault="00D02883" w:rsidP="00D02883">
      <w:pPr>
        <w:pStyle w:val="Bodycopy"/>
        <w:spacing w:line="276" w:lineRule="auto"/>
        <w:ind w:left="1300"/>
        <w:rPr>
          <w:rFonts w:ascii="Candara" w:hAnsi="Candara" w:cs="Arial"/>
        </w:rPr>
      </w:pPr>
      <w:r w:rsidRPr="00581234">
        <w:rPr>
          <w:rFonts w:ascii="Candara" w:hAnsi="Candara" w:cs="Arial"/>
        </w:rPr>
        <w:t xml:space="preserve"> </w:t>
      </w:r>
    </w:p>
    <w:p w14:paraId="141F6118" w14:textId="77777777" w:rsidR="00D02883" w:rsidRPr="00581234" w:rsidRDefault="00D02883" w:rsidP="00D02883">
      <w:pPr>
        <w:pStyle w:val="Bodycopy"/>
        <w:spacing w:line="276" w:lineRule="auto"/>
        <w:ind w:left="1300"/>
        <w:rPr>
          <w:rFonts w:ascii="Candara" w:hAnsi="Candara" w:cs="Arial"/>
        </w:rPr>
      </w:pPr>
      <w:r w:rsidRPr="00581234">
        <w:rPr>
          <w:rFonts w:ascii="Candara" w:hAnsi="Candara" w:cs="Arial"/>
        </w:rPr>
        <w:t>Kauniaisten suomalaisen seurakunnan nykyiset sopimuskohteet siirtyisivät tulevassa mallissa seuraavasti:</w:t>
      </w:r>
    </w:p>
    <w:p w14:paraId="12DCA2F9" w14:textId="77777777" w:rsidR="00D02883" w:rsidRPr="00581234" w:rsidRDefault="00D02883" w:rsidP="00D02883">
      <w:pPr>
        <w:pStyle w:val="Bodycopy"/>
        <w:spacing w:line="276" w:lineRule="auto"/>
        <w:ind w:left="0"/>
        <w:rPr>
          <w:rFonts w:ascii="Candara" w:hAnsi="Candara" w:cs="Arial"/>
        </w:rPr>
      </w:pPr>
    </w:p>
    <w:p w14:paraId="3564E859" w14:textId="77777777" w:rsidR="00D02883" w:rsidRPr="00581234" w:rsidRDefault="00D02883" w:rsidP="00D02883">
      <w:pPr>
        <w:pStyle w:val="Bodycopy"/>
        <w:spacing w:line="276" w:lineRule="auto"/>
        <w:ind w:left="1300"/>
        <w:rPr>
          <w:rFonts w:ascii="Candara" w:hAnsi="Candara" w:cs="Arial"/>
        </w:rPr>
      </w:pPr>
      <w:r w:rsidRPr="00581234">
        <w:rPr>
          <w:rFonts w:ascii="Candara" w:hAnsi="Candara" w:cs="Arial"/>
        </w:rPr>
        <w:lastRenderedPageBreak/>
        <w:t>Edistämme sukupuolten välistä oikeudenmukaisuutta Boliviassa + Marjo Paavola -&gt; Hanke on Diakonia ja hyvinvoivat perheet -korissa, ja Marjo Paavola taas Kriisit ja katastrofit -korissa.</w:t>
      </w:r>
    </w:p>
    <w:p w14:paraId="7B327984" w14:textId="77777777" w:rsidR="00D02883" w:rsidRPr="00581234" w:rsidRDefault="00D02883" w:rsidP="00D02883">
      <w:pPr>
        <w:pStyle w:val="Bodycopy"/>
        <w:spacing w:line="276" w:lineRule="auto"/>
        <w:ind w:left="1300"/>
        <w:rPr>
          <w:rFonts w:ascii="Candara" w:hAnsi="Candara" w:cs="Arial"/>
        </w:rPr>
      </w:pPr>
    </w:p>
    <w:p w14:paraId="5A6CBF54" w14:textId="77777777" w:rsidR="00D02883" w:rsidRPr="00581234" w:rsidRDefault="00D02883" w:rsidP="00D02883">
      <w:pPr>
        <w:pStyle w:val="Bodycopy"/>
        <w:spacing w:line="276" w:lineRule="auto"/>
        <w:ind w:left="1300"/>
        <w:rPr>
          <w:rFonts w:ascii="Candara" w:hAnsi="Candara" w:cs="Arial"/>
        </w:rPr>
      </w:pPr>
      <w:r w:rsidRPr="00581234">
        <w:rPr>
          <w:rFonts w:ascii="Candara" w:hAnsi="Candara" w:cs="Arial"/>
        </w:rPr>
        <w:t>Tuemme mannerkiinalaisten opiskelijoiden teologista koulutusta Hongkongissa + Jukka Helle -&gt; Teologinen koulutus ja johtajuus.</w:t>
      </w:r>
    </w:p>
    <w:p w14:paraId="18F4D575" w14:textId="77777777" w:rsidR="00D02883" w:rsidRPr="00581234" w:rsidRDefault="00D02883" w:rsidP="00D02883">
      <w:pPr>
        <w:pStyle w:val="Bodycopy"/>
        <w:spacing w:line="276" w:lineRule="auto"/>
        <w:ind w:left="1300"/>
        <w:rPr>
          <w:rFonts w:ascii="Candara" w:hAnsi="Candara" w:cs="Arial"/>
        </w:rPr>
      </w:pPr>
    </w:p>
    <w:p w14:paraId="03AD981D" w14:textId="77777777" w:rsidR="00D02883" w:rsidRPr="00581234" w:rsidRDefault="00D02883" w:rsidP="00D02883">
      <w:pPr>
        <w:pStyle w:val="Bodycopy"/>
        <w:spacing w:line="276" w:lineRule="auto"/>
        <w:ind w:left="1300"/>
        <w:rPr>
          <w:rFonts w:ascii="Candara" w:hAnsi="Candara" w:cs="Arial"/>
        </w:rPr>
      </w:pPr>
      <w:r w:rsidRPr="00581234">
        <w:rPr>
          <w:rFonts w:ascii="Candara" w:hAnsi="Candara" w:cs="Arial"/>
        </w:rPr>
        <w:t>Vahvistamme teologista koulutusta Tansaniassa -&gt; Teologinen koulutus ja johtajuus.</w:t>
      </w:r>
    </w:p>
    <w:p w14:paraId="35B14343" w14:textId="77777777" w:rsidR="00D02883" w:rsidRPr="00581234" w:rsidRDefault="00D02883" w:rsidP="00D02883">
      <w:pPr>
        <w:pStyle w:val="Bodycopy"/>
        <w:spacing w:line="276" w:lineRule="auto"/>
        <w:ind w:left="1300"/>
        <w:rPr>
          <w:rFonts w:ascii="Candara" w:hAnsi="Candara" w:cs="Arial"/>
        </w:rPr>
      </w:pPr>
    </w:p>
    <w:p w14:paraId="6C6E3A0D" w14:textId="77777777" w:rsidR="00D02883" w:rsidRPr="00581234" w:rsidRDefault="00D02883" w:rsidP="00D02883">
      <w:pPr>
        <w:pStyle w:val="Bodycopy"/>
        <w:spacing w:line="276" w:lineRule="auto"/>
        <w:ind w:left="1300"/>
        <w:rPr>
          <w:rFonts w:ascii="Candara" w:hAnsi="Candara" w:cs="Arial"/>
        </w:rPr>
      </w:pPr>
      <w:r w:rsidRPr="00581234">
        <w:rPr>
          <w:rFonts w:ascii="Candara" w:hAnsi="Candara" w:cs="Arial"/>
        </w:rPr>
        <w:t>Tuemme heikoimmassa asemassa olevia ihmisiä Senegalissa -&gt; Vahvat ja vaikuttavat kirkot. Senegalin työ päättyy 2028, ja täksi viimeiseksi hankekaudeksi kaikki työ on yhdistetty yhteen hankkeeseen.</w:t>
      </w:r>
    </w:p>
    <w:p w14:paraId="5BB60752" w14:textId="77777777" w:rsidR="00D02883" w:rsidRPr="00581234" w:rsidRDefault="00D02883" w:rsidP="00D02883">
      <w:pPr>
        <w:pStyle w:val="Bodycopy"/>
        <w:spacing w:line="276" w:lineRule="auto"/>
        <w:ind w:left="1300"/>
        <w:rPr>
          <w:rFonts w:ascii="Candara" w:hAnsi="Candara" w:cs="Arial"/>
        </w:rPr>
      </w:pPr>
    </w:p>
    <w:p w14:paraId="7143C5B4" w14:textId="77777777" w:rsidR="00D02883" w:rsidRPr="00581234" w:rsidRDefault="00D02883" w:rsidP="00D02883">
      <w:pPr>
        <w:pStyle w:val="Bodycopy"/>
        <w:spacing w:line="276" w:lineRule="auto"/>
        <w:ind w:left="1300"/>
        <w:rPr>
          <w:rFonts w:ascii="Candara" w:hAnsi="Candara" w:cs="Arial"/>
        </w:rPr>
      </w:pPr>
      <w:r w:rsidRPr="00581234">
        <w:rPr>
          <w:rFonts w:ascii="Candara" w:hAnsi="Candara" w:cs="Arial"/>
        </w:rPr>
        <w:t>Tuemme kuurojen lasten ja nuorten koulunkäyntiä Etiopiassa-&gt; Lapset ja nuoret.</w:t>
      </w:r>
    </w:p>
    <w:p w14:paraId="50048054" w14:textId="77777777" w:rsidR="00D02883" w:rsidRPr="00581234" w:rsidRDefault="00D02883" w:rsidP="00D02883">
      <w:pPr>
        <w:pStyle w:val="Bodycopy"/>
        <w:spacing w:line="276" w:lineRule="auto"/>
        <w:ind w:left="1300"/>
        <w:rPr>
          <w:rFonts w:ascii="Candara" w:hAnsi="Candara" w:cs="Arial"/>
        </w:rPr>
      </w:pPr>
    </w:p>
    <w:p w14:paraId="57BBECC2" w14:textId="77777777" w:rsidR="00D02883" w:rsidRPr="00581234" w:rsidRDefault="00D02883" w:rsidP="00D02883">
      <w:pPr>
        <w:pStyle w:val="Bodycopy"/>
        <w:spacing w:line="276" w:lineRule="auto"/>
        <w:ind w:left="1300"/>
        <w:rPr>
          <w:rFonts w:ascii="Candara" w:hAnsi="Candara" w:cs="Arial"/>
        </w:rPr>
      </w:pPr>
      <w:r w:rsidRPr="00581234">
        <w:rPr>
          <w:rFonts w:ascii="Candara" w:hAnsi="Candara" w:cs="Arial"/>
        </w:rPr>
        <w:t>Yhtenä kokonaisuutena uusittu sopimus näyttäisi siis tältä:</w:t>
      </w:r>
    </w:p>
    <w:p w14:paraId="5F76AAF0" w14:textId="77777777" w:rsidR="00D02883" w:rsidRPr="00581234" w:rsidRDefault="00D02883" w:rsidP="00D02883">
      <w:pPr>
        <w:pStyle w:val="Bodycopy"/>
        <w:spacing w:line="276" w:lineRule="auto"/>
        <w:ind w:left="0"/>
        <w:rPr>
          <w:rFonts w:ascii="Candara" w:hAnsi="Candara" w:cs="Arial"/>
        </w:rPr>
      </w:pPr>
    </w:p>
    <w:p w14:paraId="66889892" w14:textId="77777777" w:rsidR="00D02883" w:rsidRPr="00581234" w:rsidRDefault="00D02883" w:rsidP="00D02883">
      <w:pPr>
        <w:pStyle w:val="Bodycopy"/>
        <w:spacing w:line="276" w:lineRule="auto"/>
        <w:ind w:left="1300"/>
        <w:rPr>
          <w:rFonts w:ascii="Candara" w:hAnsi="Candara" w:cs="Arial"/>
        </w:rPr>
      </w:pPr>
      <w:r w:rsidRPr="00581234">
        <w:rPr>
          <w:rFonts w:ascii="Candara" w:hAnsi="Candara" w:cs="Arial"/>
        </w:rPr>
        <w:t>Vahvat ja vaikuttavat kirkot 360 €</w:t>
      </w:r>
    </w:p>
    <w:p w14:paraId="2151FBA6" w14:textId="77777777" w:rsidR="00D02883" w:rsidRPr="00581234" w:rsidRDefault="00D02883" w:rsidP="00D02883">
      <w:pPr>
        <w:pStyle w:val="Bodycopy"/>
        <w:spacing w:line="276" w:lineRule="auto"/>
        <w:ind w:left="1300"/>
        <w:rPr>
          <w:rFonts w:ascii="Candara" w:hAnsi="Candara" w:cs="Arial"/>
        </w:rPr>
      </w:pPr>
      <w:r w:rsidRPr="00581234">
        <w:rPr>
          <w:rFonts w:ascii="Candara" w:hAnsi="Candara" w:cs="Arial"/>
        </w:rPr>
        <w:t>Diakonia ja perheiden hyvinvointi 5000 €</w:t>
      </w:r>
    </w:p>
    <w:p w14:paraId="612FC447" w14:textId="77777777" w:rsidR="00D02883" w:rsidRPr="00581234" w:rsidRDefault="00D02883" w:rsidP="00D02883">
      <w:pPr>
        <w:pStyle w:val="Bodycopy"/>
        <w:spacing w:line="276" w:lineRule="auto"/>
        <w:ind w:left="1300"/>
        <w:rPr>
          <w:rFonts w:ascii="Candara" w:hAnsi="Candara" w:cs="Arial"/>
        </w:rPr>
      </w:pPr>
      <w:r w:rsidRPr="00581234">
        <w:rPr>
          <w:rFonts w:ascii="Candara" w:hAnsi="Candara" w:cs="Arial"/>
        </w:rPr>
        <w:t>Kriisit ja katastrofit 5000 €</w:t>
      </w:r>
    </w:p>
    <w:p w14:paraId="0089C1BF" w14:textId="77777777" w:rsidR="00D02883" w:rsidRPr="00581234" w:rsidRDefault="00D02883" w:rsidP="00D02883">
      <w:pPr>
        <w:pStyle w:val="Bodycopy"/>
        <w:spacing w:line="276" w:lineRule="auto"/>
        <w:ind w:left="1300"/>
        <w:rPr>
          <w:rFonts w:ascii="Candara" w:hAnsi="Candara" w:cs="Arial"/>
        </w:rPr>
      </w:pPr>
      <w:r w:rsidRPr="00581234">
        <w:rPr>
          <w:rFonts w:ascii="Candara" w:hAnsi="Candara" w:cs="Arial"/>
        </w:rPr>
        <w:t>Teologinen koulutus ja johtajuus 20 000 €</w:t>
      </w:r>
    </w:p>
    <w:p w14:paraId="3FDA69B8" w14:textId="77777777" w:rsidR="00D02883" w:rsidRPr="00581234" w:rsidRDefault="00D02883" w:rsidP="00D02883">
      <w:pPr>
        <w:pStyle w:val="Bodycopy"/>
        <w:spacing w:line="276" w:lineRule="auto"/>
        <w:ind w:left="1300"/>
        <w:rPr>
          <w:rFonts w:ascii="Candara" w:hAnsi="Candara" w:cs="Arial"/>
        </w:rPr>
      </w:pPr>
      <w:r w:rsidRPr="00581234">
        <w:rPr>
          <w:rFonts w:ascii="Candara" w:hAnsi="Candara" w:cs="Arial"/>
        </w:rPr>
        <w:t>Lapset ja nuoret 300 €</w:t>
      </w:r>
    </w:p>
    <w:p w14:paraId="4C89677C" w14:textId="77777777" w:rsidR="001B7158" w:rsidRPr="00581234" w:rsidRDefault="001B7158" w:rsidP="00D02883">
      <w:pPr>
        <w:pStyle w:val="Bodycopy"/>
        <w:spacing w:line="276" w:lineRule="auto"/>
        <w:ind w:left="1300"/>
        <w:rPr>
          <w:rFonts w:ascii="Candara" w:hAnsi="Candara" w:cs="Arial"/>
        </w:rPr>
      </w:pPr>
    </w:p>
    <w:p w14:paraId="3141AAD3" w14:textId="47A2D31A" w:rsidR="00D02883" w:rsidRPr="00581234" w:rsidRDefault="00D02883" w:rsidP="00D02883">
      <w:pPr>
        <w:pStyle w:val="Bodycopy"/>
        <w:spacing w:line="276" w:lineRule="auto"/>
        <w:ind w:left="1300"/>
        <w:rPr>
          <w:rFonts w:ascii="Candara" w:hAnsi="Candara" w:cs="Arial"/>
        </w:rPr>
      </w:pPr>
      <w:r w:rsidRPr="00581234">
        <w:rPr>
          <w:rFonts w:ascii="Candara" w:hAnsi="Candara" w:cs="Arial"/>
        </w:rPr>
        <w:t>Uusi malli tulee käyttöön Suomen Lähetysseurassa 1.1.2026, ja tällöin sopimukset siirtyvät automaattisesti uuteen malliin, mikäli tämä sopii seurakunnalle.</w:t>
      </w:r>
    </w:p>
    <w:p w14:paraId="3F432E81" w14:textId="77777777" w:rsidR="00D02883" w:rsidRPr="00581234" w:rsidRDefault="00D02883" w:rsidP="00D02883">
      <w:pPr>
        <w:pStyle w:val="Bodycopy"/>
        <w:spacing w:line="276" w:lineRule="auto"/>
        <w:ind w:left="1300"/>
        <w:rPr>
          <w:rFonts w:ascii="Candara" w:hAnsi="Candara" w:cs="Arial"/>
        </w:rPr>
      </w:pPr>
    </w:p>
    <w:p w14:paraId="0F5BDA24" w14:textId="77777777" w:rsidR="00D02883" w:rsidRPr="00581234" w:rsidRDefault="00D02883" w:rsidP="00D02883">
      <w:pPr>
        <w:pStyle w:val="Bodycopy"/>
        <w:spacing w:line="276" w:lineRule="auto"/>
        <w:ind w:left="1300"/>
        <w:rPr>
          <w:rFonts w:ascii="Candara" w:hAnsi="Candara" w:cs="Arial"/>
        </w:rPr>
      </w:pPr>
      <w:r w:rsidRPr="00581234">
        <w:rPr>
          <w:rFonts w:ascii="Candara" w:hAnsi="Candara" w:cs="Arial"/>
          <w:b/>
          <w:bCs/>
        </w:rPr>
        <w:t>Liitteessä 13</w:t>
      </w:r>
      <w:r w:rsidRPr="00581234">
        <w:rPr>
          <w:rFonts w:ascii="Candara" w:hAnsi="Candara" w:cs="Arial"/>
        </w:rPr>
        <w:t xml:space="preserve"> on esitelty diasarjan avulla Kauniaisten suomalaisen seurakunnan sopimuksen automaattinen siirto.</w:t>
      </w:r>
    </w:p>
    <w:p w14:paraId="51CC514C" w14:textId="77777777" w:rsidR="00D02883" w:rsidRPr="00581234" w:rsidRDefault="00D02883" w:rsidP="00D02883">
      <w:pPr>
        <w:pStyle w:val="Bodycopy"/>
        <w:spacing w:line="276" w:lineRule="auto"/>
        <w:ind w:left="1300"/>
        <w:rPr>
          <w:rFonts w:ascii="Candara" w:hAnsi="Candara" w:cs="Arial"/>
        </w:rPr>
      </w:pPr>
    </w:p>
    <w:p w14:paraId="2657AF9F" w14:textId="77777777" w:rsidR="00D02883" w:rsidRPr="00581234" w:rsidRDefault="00D02883" w:rsidP="00D02883">
      <w:pPr>
        <w:tabs>
          <w:tab w:val="left" w:pos="1620"/>
        </w:tabs>
        <w:spacing w:line="276" w:lineRule="auto"/>
        <w:ind w:left="1304"/>
        <w:rPr>
          <w:rFonts w:ascii="Candara" w:hAnsi="Candara" w:cs="Arial"/>
          <w:b/>
        </w:rPr>
      </w:pPr>
      <w:r w:rsidRPr="00581234">
        <w:rPr>
          <w:rFonts w:ascii="Candara" w:hAnsi="Candara" w:cs="Arial"/>
          <w:b/>
        </w:rPr>
        <w:t xml:space="preserve">LAVA: </w:t>
      </w:r>
      <w:r w:rsidRPr="00581234">
        <w:rPr>
          <w:rFonts w:ascii="Candara" w:hAnsi="Candara" w:cs="Arial"/>
          <w:b/>
        </w:rPr>
        <w:br/>
      </w:r>
    </w:p>
    <w:p w14:paraId="0CF92687" w14:textId="77777777" w:rsidR="00D02883" w:rsidRPr="00581234" w:rsidRDefault="00D02883" w:rsidP="00D02883">
      <w:pPr>
        <w:tabs>
          <w:tab w:val="left" w:pos="1620"/>
        </w:tabs>
        <w:spacing w:line="276" w:lineRule="auto"/>
        <w:ind w:left="1304"/>
        <w:rPr>
          <w:rFonts w:ascii="Candara" w:hAnsi="Candara" w:cs="Arial"/>
          <w:bCs/>
        </w:rPr>
      </w:pPr>
      <w:r w:rsidRPr="00581234">
        <w:rPr>
          <w:rFonts w:ascii="Candara" w:hAnsi="Candara" w:cs="Arial"/>
          <w:bCs/>
        </w:rPr>
        <w:t xml:space="preserve">Tässä pykälässä käsitellyllä asialla ei ole kirkkojärjestyksen 10 luvun 4 §:ssä tarkoitettuja lapsivaikutuksia. </w:t>
      </w:r>
    </w:p>
    <w:p w14:paraId="761B6CB0" w14:textId="77777777" w:rsidR="00897F2A" w:rsidRPr="00581234" w:rsidRDefault="00897F2A" w:rsidP="00D02883">
      <w:pPr>
        <w:pStyle w:val="Bodycopy"/>
        <w:spacing w:line="276" w:lineRule="auto"/>
        <w:ind w:firstLine="964"/>
        <w:rPr>
          <w:rFonts w:ascii="Candara" w:hAnsi="Candara" w:cs="Arial"/>
          <w:b/>
          <w:lang w:eastAsia="fi-FI"/>
        </w:rPr>
      </w:pPr>
    </w:p>
    <w:p w14:paraId="576805D6" w14:textId="4D9206CB" w:rsidR="00D02883" w:rsidRPr="00581234" w:rsidRDefault="00D02883" w:rsidP="00D02883">
      <w:pPr>
        <w:pStyle w:val="Bodycopy"/>
        <w:spacing w:line="276" w:lineRule="auto"/>
        <w:ind w:firstLine="964"/>
        <w:rPr>
          <w:rFonts w:ascii="Candara" w:hAnsi="Candara" w:cs="Arial"/>
          <w:b/>
          <w:lang w:eastAsia="fi-FI"/>
        </w:rPr>
      </w:pPr>
      <w:r w:rsidRPr="00581234">
        <w:rPr>
          <w:rFonts w:ascii="Candara" w:hAnsi="Candara" w:cs="Arial"/>
          <w:b/>
          <w:lang w:eastAsia="fi-FI"/>
        </w:rPr>
        <w:t xml:space="preserve">Kirkkoherran päätösesitys:  </w:t>
      </w:r>
    </w:p>
    <w:p w14:paraId="19BB59F7" w14:textId="77777777" w:rsidR="00D02883" w:rsidRPr="00581234" w:rsidRDefault="00D02883" w:rsidP="00D02883">
      <w:pPr>
        <w:spacing w:line="276" w:lineRule="auto"/>
        <w:ind w:left="1304"/>
        <w:rPr>
          <w:rFonts w:ascii="Candara" w:hAnsi="Candara" w:cs="Arial"/>
          <w:b/>
        </w:rPr>
      </w:pPr>
      <w:r w:rsidRPr="00581234">
        <w:rPr>
          <w:rFonts w:ascii="Candara" w:hAnsi="Candara" w:cs="Arial"/>
          <w:b/>
        </w:rPr>
        <w:t>Seurakuntaneuvosto päättää hyväksyä nykyisen SLS:n palvelusopimuksen siirron Suomen Lähetysseuran uuteen malliin liitteessä 13 esitellyn mukaisesti.</w:t>
      </w:r>
    </w:p>
    <w:p w14:paraId="54BD596D" w14:textId="77777777" w:rsidR="00D02883" w:rsidRPr="00581234" w:rsidRDefault="00D02883" w:rsidP="00D02883">
      <w:pPr>
        <w:spacing w:line="276" w:lineRule="auto"/>
        <w:ind w:left="1304"/>
        <w:rPr>
          <w:rFonts w:ascii="Candara" w:hAnsi="Candara" w:cs="Arial"/>
          <w:b/>
        </w:rPr>
      </w:pPr>
    </w:p>
    <w:p w14:paraId="24B853D8" w14:textId="04F5BC88" w:rsidR="00E72B70" w:rsidRPr="00581234" w:rsidRDefault="00D02883" w:rsidP="00D02883">
      <w:pPr>
        <w:spacing w:line="276" w:lineRule="auto"/>
        <w:rPr>
          <w:rFonts w:ascii="Candara" w:hAnsi="Candara" w:cs="Arial"/>
          <w:b/>
        </w:rPr>
      </w:pPr>
      <w:r w:rsidRPr="00581234">
        <w:rPr>
          <w:rFonts w:ascii="Candara" w:hAnsi="Candara" w:cs="Arial"/>
          <w:b/>
        </w:rPr>
        <w:lastRenderedPageBreak/>
        <w:t>Päätös: Esityksen mukaan.</w:t>
      </w:r>
      <w:r w:rsidRPr="00581234">
        <w:rPr>
          <w:rFonts w:ascii="Candara" w:hAnsi="Candara" w:cs="Arial"/>
          <w:b/>
        </w:rPr>
        <w:br/>
      </w:r>
    </w:p>
    <w:p w14:paraId="363A5EB9" w14:textId="77777777" w:rsidR="00D02883" w:rsidRPr="00581234" w:rsidRDefault="00D02883" w:rsidP="00D02883">
      <w:pPr>
        <w:spacing w:after="200" w:line="276" w:lineRule="auto"/>
        <w:rPr>
          <w:rFonts w:ascii="Candara" w:hAnsi="Candara" w:cs="Arial"/>
          <w:b/>
        </w:rPr>
      </w:pPr>
      <w:r w:rsidRPr="00581234">
        <w:rPr>
          <w:rFonts w:ascii="Candara" w:hAnsi="Candara" w:cs="Arial"/>
          <w:b/>
        </w:rPr>
        <w:t>112</w:t>
      </w:r>
      <w:r w:rsidR="00397C33" w:rsidRPr="00581234">
        <w:rPr>
          <w:rFonts w:ascii="Candara" w:hAnsi="Candara" w:cs="Arial"/>
          <w:b/>
        </w:rPr>
        <w:br/>
      </w:r>
      <w:r w:rsidRPr="00581234">
        <w:rPr>
          <w:rFonts w:ascii="Candara" w:hAnsi="Candara" w:cs="Arial"/>
          <w:b/>
        </w:rPr>
        <w:t>5. Seurakuntaneuvoston ja henkilökunnan strategisten kärkihankkeiden / toimintaryhmien arviointia ja palautekeskustelu vuosikertomusta varten</w:t>
      </w:r>
    </w:p>
    <w:p w14:paraId="7850A137" w14:textId="77777777" w:rsidR="00D02883" w:rsidRPr="00581234" w:rsidRDefault="00D02883" w:rsidP="00D02883">
      <w:pPr>
        <w:spacing w:line="276" w:lineRule="auto"/>
        <w:ind w:left="1304"/>
        <w:rPr>
          <w:rFonts w:ascii="Candara" w:hAnsi="Candara" w:cs="Arial"/>
        </w:rPr>
      </w:pPr>
      <w:r w:rsidRPr="00581234">
        <w:rPr>
          <w:rFonts w:ascii="Candara" w:hAnsi="Candara" w:cs="Arial"/>
        </w:rPr>
        <w:t>Viime vuoden aikana on aloitettu seurakuntaneuvoston ja henkilökunnan yhteisenä kokeiluna strategisten kärkihankkeiden kokeilu. Kokeilu sai alkunsa syyskuussa 2024 pidetystä luottamushenkilöiden ja työntekijöiden iltakoulusta, joka oli osa strategiamme mukaista talous- ja toimintasuunnitelmaprosessia. Iltakoulussa ideoitiin vuodelle 2025 uusia projekteja, joita oli tarkoitus toteuttaa luottamushenkilöiden, työntekijöiden, seurakuntalaisten ja paikallisten yhteistyökumppaneiden voimin. Projektien tarkoituksena on vahvistaa seurakuntalaisten osallisuutta ja toimijuutta sekä kokeilla uudenlaista toimintatapaa toiminnan suunnittelussa ja toimintasuunnitelman laatimisessa.</w:t>
      </w:r>
      <w:r w:rsidRPr="00581234">
        <w:rPr>
          <w:rFonts w:ascii="Candara" w:hAnsi="Candara" w:cs="Arial"/>
        </w:rPr>
        <w:br/>
      </w:r>
      <w:r w:rsidRPr="00581234">
        <w:rPr>
          <w:rFonts w:ascii="Candara" w:hAnsi="Candara" w:cs="Arial"/>
        </w:rPr>
        <w:br/>
        <w:t>Neljä henkilökunnan jäsenistä ja luottamushenkilöistä koostettua toimintaryhmää ovat työskennelleet vuoden 2025 aikana. Ryhmät ja niiden keskeiset teemat ovat seuraavat:</w:t>
      </w:r>
    </w:p>
    <w:p w14:paraId="4845BC28" w14:textId="77777777" w:rsidR="00D02883" w:rsidRPr="00581234" w:rsidRDefault="00D02883" w:rsidP="00D02883">
      <w:pPr>
        <w:spacing w:line="276" w:lineRule="auto"/>
        <w:ind w:left="1304"/>
        <w:rPr>
          <w:rFonts w:ascii="Candara" w:hAnsi="Candara" w:cs="Arial"/>
        </w:rPr>
      </w:pPr>
    </w:p>
    <w:p w14:paraId="36502A11" w14:textId="77777777" w:rsidR="00D02883" w:rsidRPr="00581234" w:rsidRDefault="00D02883" w:rsidP="00D02883">
      <w:pPr>
        <w:pStyle w:val="Luettelokappale"/>
        <w:numPr>
          <w:ilvl w:val="0"/>
          <w:numId w:val="4"/>
        </w:numPr>
        <w:spacing w:line="276" w:lineRule="auto"/>
        <w:rPr>
          <w:rFonts w:ascii="Candara" w:hAnsi="Candara" w:cs="Arial"/>
        </w:rPr>
      </w:pPr>
      <w:r w:rsidRPr="00581234">
        <w:rPr>
          <w:rFonts w:ascii="Candara" w:hAnsi="Candara" w:cs="Arial"/>
          <w:b/>
          <w:bCs/>
        </w:rPr>
        <w:t xml:space="preserve">Kokeillaan uutta / Pop </w:t>
      </w:r>
      <w:proofErr w:type="spellStart"/>
      <w:r w:rsidRPr="00581234">
        <w:rPr>
          <w:rFonts w:ascii="Candara" w:hAnsi="Candara" w:cs="Arial"/>
          <w:b/>
          <w:bCs/>
        </w:rPr>
        <w:t>up</w:t>
      </w:r>
      <w:proofErr w:type="spellEnd"/>
      <w:r w:rsidRPr="00581234">
        <w:rPr>
          <w:rFonts w:ascii="Candara" w:hAnsi="Candara" w:cs="Arial"/>
        </w:rPr>
        <w:t xml:space="preserve"> – uusien ideoiden testaamista matalalla kynnyksellä, luontojumalanpalveluksia, kokeilumahdollisuuksia eri harrasteisiin </w:t>
      </w:r>
      <w:proofErr w:type="gramStart"/>
      <w:r w:rsidRPr="00581234">
        <w:rPr>
          <w:rFonts w:ascii="Candara" w:hAnsi="Candara" w:cs="Arial"/>
        </w:rPr>
        <w:t>jne...</w:t>
      </w:r>
      <w:proofErr w:type="gramEnd"/>
    </w:p>
    <w:p w14:paraId="3C6A985B" w14:textId="77777777" w:rsidR="00D02883" w:rsidRPr="00581234" w:rsidRDefault="00D02883" w:rsidP="007C73F3">
      <w:pPr>
        <w:pStyle w:val="Luettelokappale"/>
        <w:spacing w:line="276" w:lineRule="auto"/>
        <w:ind w:left="0"/>
        <w:rPr>
          <w:rFonts w:ascii="Candara" w:hAnsi="Candara" w:cs="Arial"/>
        </w:rPr>
      </w:pPr>
    </w:p>
    <w:p w14:paraId="6063AE27" w14:textId="77777777" w:rsidR="00D02883" w:rsidRPr="00581234" w:rsidRDefault="00D02883" w:rsidP="00D02883">
      <w:pPr>
        <w:pStyle w:val="Luettelokappale"/>
        <w:numPr>
          <w:ilvl w:val="0"/>
          <w:numId w:val="4"/>
        </w:numPr>
        <w:spacing w:line="276" w:lineRule="auto"/>
        <w:rPr>
          <w:rFonts w:ascii="Candara" w:hAnsi="Candara" w:cs="Arial"/>
        </w:rPr>
      </w:pPr>
      <w:r w:rsidRPr="00581234">
        <w:rPr>
          <w:rFonts w:ascii="Candara" w:hAnsi="Candara" w:cs="Arial"/>
          <w:b/>
          <w:bCs/>
        </w:rPr>
        <w:t>Ihmiseltä ihmiselle</w:t>
      </w:r>
      <w:r w:rsidRPr="00581234">
        <w:rPr>
          <w:rFonts w:ascii="Candara" w:hAnsi="Candara" w:cs="Arial"/>
        </w:rPr>
        <w:t xml:space="preserve"> – yksinäisten ihmisten tavoittaminen, vertaistuki, kaveripenkkitoiminta...</w:t>
      </w:r>
    </w:p>
    <w:p w14:paraId="6B1CF8DD" w14:textId="77777777" w:rsidR="00D02883" w:rsidRPr="00581234" w:rsidRDefault="00D02883" w:rsidP="00D02883">
      <w:pPr>
        <w:spacing w:line="276" w:lineRule="auto"/>
        <w:rPr>
          <w:rFonts w:ascii="Candara" w:hAnsi="Candara" w:cs="Arial"/>
        </w:rPr>
      </w:pPr>
    </w:p>
    <w:p w14:paraId="5184294D" w14:textId="77777777" w:rsidR="00D02883" w:rsidRPr="00581234" w:rsidRDefault="00D02883" w:rsidP="00D02883">
      <w:pPr>
        <w:pStyle w:val="Luettelokappale"/>
        <w:numPr>
          <w:ilvl w:val="0"/>
          <w:numId w:val="4"/>
        </w:numPr>
        <w:spacing w:line="276" w:lineRule="auto"/>
        <w:rPr>
          <w:rFonts w:ascii="Candara" w:hAnsi="Candara" w:cs="Arial"/>
        </w:rPr>
      </w:pPr>
      <w:r w:rsidRPr="00581234">
        <w:rPr>
          <w:rFonts w:ascii="Candara" w:hAnsi="Candara" w:cs="Arial"/>
          <w:b/>
          <w:bCs/>
        </w:rPr>
        <w:t>Tulevaisuuden toivo</w:t>
      </w:r>
      <w:r w:rsidRPr="00581234">
        <w:rPr>
          <w:rFonts w:ascii="Candara" w:hAnsi="Candara" w:cs="Arial"/>
        </w:rPr>
        <w:t xml:space="preserve"> – kampanja/luentosarja toivosta esim. eri asiantuntijoiden näkökulmista, toivon tukeminen eri ikäisten ihmisten elämässä...</w:t>
      </w:r>
    </w:p>
    <w:p w14:paraId="563141EB" w14:textId="77777777" w:rsidR="00D02883" w:rsidRPr="00581234" w:rsidRDefault="00D02883" w:rsidP="00D02883">
      <w:pPr>
        <w:spacing w:line="276" w:lineRule="auto"/>
        <w:rPr>
          <w:rFonts w:ascii="Candara" w:hAnsi="Candara" w:cs="Arial"/>
        </w:rPr>
      </w:pPr>
    </w:p>
    <w:p w14:paraId="3ABAB122" w14:textId="77777777" w:rsidR="00D02883" w:rsidRPr="00581234" w:rsidRDefault="00D02883" w:rsidP="00D02883">
      <w:pPr>
        <w:pStyle w:val="Luettelokappale"/>
        <w:numPr>
          <w:ilvl w:val="0"/>
          <w:numId w:val="4"/>
        </w:numPr>
        <w:spacing w:line="276" w:lineRule="auto"/>
        <w:rPr>
          <w:rFonts w:ascii="Candara" w:hAnsi="Candara" w:cs="Arial"/>
        </w:rPr>
      </w:pPr>
      <w:r w:rsidRPr="00581234">
        <w:rPr>
          <w:rFonts w:ascii="Candara" w:hAnsi="Candara" w:cs="Arial"/>
          <w:b/>
          <w:bCs/>
        </w:rPr>
        <w:t>Tule tutustumaan</w:t>
      </w:r>
      <w:r w:rsidRPr="00581234">
        <w:rPr>
          <w:rFonts w:ascii="Candara" w:hAnsi="Candara" w:cs="Arial"/>
        </w:rPr>
        <w:t xml:space="preserve"> – uusien kauniaislaisten kutsuminen/tavoittaminen, kirkko tutuksi uusille ja vanhoille kauniaislaisille…</w:t>
      </w:r>
    </w:p>
    <w:p w14:paraId="272A3A3F" w14:textId="77777777" w:rsidR="00D02883" w:rsidRPr="00581234" w:rsidRDefault="00D02883" w:rsidP="007C73F3">
      <w:pPr>
        <w:pStyle w:val="Luettelokappale"/>
        <w:spacing w:line="276" w:lineRule="auto"/>
        <w:ind w:left="0"/>
        <w:rPr>
          <w:rFonts w:ascii="Candara" w:hAnsi="Candara" w:cs="Arial"/>
        </w:rPr>
      </w:pPr>
    </w:p>
    <w:p w14:paraId="1A095503" w14:textId="77777777" w:rsidR="00D02883" w:rsidRPr="00581234" w:rsidRDefault="00D02883" w:rsidP="00D02883">
      <w:pPr>
        <w:spacing w:line="276" w:lineRule="auto"/>
        <w:ind w:left="1304"/>
        <w:rPr>
          <w:rFonts w:ascii="Candara" w:hAnsi="Candara" w:cs="Arial"/>
          <w:color w:val="000000" w:themeColor="text1"/>
        </w:rPr>
      </w:pPr>
      <w:r w:rsidRPr="00581234">
        <w:rPr>
          <w:rFonts w:ascii="Candara" w:hAnsi="Candara" w:cs="Arial"/>
          <w:b/>
          <w:bCs/>
          <w:color w:val="000000" w:themeColor="text1"/>
        </w:rPr>
        <w:t>Liitteessä 14</w:t>
      </w:r>
      <w:r w:rsidRPr="00581234">
        <w:rPr>
          <w:rFonts w:ascii="Candara" w:hAnsi="Candara" w:cs="Arial"/>
          <w:color w:val="000000" w:themeColor="text1"/>
        </w:rPr>
        <w:t xml:space="preserve"> on esitelty projektiryhmien aikataulujana ja yhteenveto tapahtumista.</w:t>
      </w:r>
    </w:p>
    <w:p w14:paraId="229BCFAC" w14:textId="77777777" w:rsidR="00897F2A" w:rsidRPr="00581234" w:rsidRDefault="00897F2A" w:rsidP="00D02883">
      <w:pPr>
        <w:spacing w:line="276" w:lineRule="auto"/>
        <w:ind w:left="1304"/>
        <w:rPr>
          <w:rFonts w:ascii="Candara" w:hAnsi="Candara" w:cs="Arial"/>
        </w:rPr>
      </w:pPr>
    </w:p>
    <w:p w14:paraId="2315122D" w14:textId="1B6591EC" w:rsidR="00D02883" w:rsidRPr="00581234" w:rsidRDefault="00D02883" w:rsidP="00D02883">
      <w:pPr>
        <w:spacing w:line="276" w:lineRule="auto"/>
        <w:ind w:left="1304"/>
        <w:rPr>
          <w:rFonts w:ascii="Candara" w:hAnsi="Candara" w:cs="Arial"/>
        </w:rPr>
      </w:pPr>
      <w:r w:rsidRPr="00581234">
        <w:rPr>
          <w:rFonts w:ascii="Candara" w:hAnsi="Candara" w:cs="Arial"/>
        </w:rPr>
        <w:t>Seurakuntaneuvosto käy arviointikeskustelua projektien etenemisestä, toteutuksesta ja kokemuksesta. Toiveena on, että toimintaryhmissä mukana olleet luottamushenkilöt kertoisivat omia kokemuksiaan ja arvioisivat yhteistä työskentelyä. Keskustelu toimii samalla palautekeskusteluna vuoden 2025 vuosikertomuksen valmistelua varten.</w:t>
      </w:r>
    </w:p>
    <w:p w14:paraId="7A67167F" w14:textId="77777777" w:rsidR="00D02883" w:rsidRPr="00581234" w:rsidRDefault="00D02883" w:rsidP="00D02883">
      <w:pPr>
        <w:spacing w:line="276" w:lineRule="auto"/>
        <w:rPr>
          <w:rFonts w:ascii="Candara" w:hAnsi="Candara" w:cs="Arial"/>
        </w:rPr>
      </w:pPr>
    </w:p>
    <w:p w14:paraId="5FD6F148" w14:textId="77777777" w:rsidR="00D02883" w:rsidRPr="00581234" w:rsidRDefault="00D02883" w:rsidP="00D02883">
      <w:pPr>
        <w:tabs>
          <w:tab w:val="left" w:pos="1620"/>
        </w:tabs>
        <w:spacing w:line="276" w:lineRule="auto"/>
        <w:ind w:left="1304"/>
        <w:rPr>
          <w:rFonts w:ascii="Candara" w:hAnsi="Candara" w:cs="Arial"/>
          <w:b/>
        </w:rPr>
      </w:pPr>
      <w:r w:rsidRPr="00581234">
        <w:rPr>
          <w:rFonts w:ascii="Candara" w:hAnsi="Candara" w:cs="Arial"/>
          <w:b/>
        </w:rPr>
        <w:lastRenderedPageBreak/>
        <w:t xml:space="preserve">LAVA: </w:t>
      </w:r>
      <w:r w:rsidRPr="00581234">
        <w:rPr>
          <w:rFonts w:ascii="Candara" w:hAnsi="Candara" w:cs="Arial"/>
          <w:b/>
        </w:rPr>
        <w:br/>
      </w:r>
    </w:p>
    <w:p w14:paraId="53F34DC4" w14:textId="77777777" w:rsidR="00D02883" w:rsidRPr="00581234" w:rsidRDefault="00D02883" w:rsidP="00D02883">
      <w:pPr>
        <w:tabs>
          <w:tab w:val="left" w:pos="1620"/>
        </w:tabs>
        <w:spacing w:line="276" w:lineRule="auto"/>
        <w:ind w:left="1304"/>
        <w:rPr>
          <w:rFonts w:ascii="Candara" w:hAnsi="Candara" w:cs="Arial"/>
          <w:bCs/>
        </w:rPr>
      </w:pPr>
      <w:r w:rsidRPr="00581234">
        <w:rPr>
          <w:rFonts w:ascii="Candara" w:hAnsi="Candara" w:cs="Arial"/>
          <w:bCs/>
        </w:rPr>
        <w:t xml:space="preserve">Tässä pykälässä käsitellyllä asialla ei ole kirkkojärjestyksen 10 luvun 4 §:ssä tarkoitettuja lapsivaikutuksia. </w:t>
      </w:r>
    </w:p>
    <w:p w14:paraId="37FB46A6" w14:textId="77777777" w:rsidR="00D02883" w:rsidRPr="00581234" w:rsidRDefault="00D02883" w:rsidP="00D02883">
      <w:pPr>
        <w:spacing w:line="276" w:lineRule="auto"/>
        <w:rPr>
          <w:rFonts w:ascii="Candara" w:hAnsi="Candara" w:cs="Arial"/>
        </w:rPr>
      </w:pPr>
    </w:p>
    <w:p w14:paraId="3DD21E1B" w14:textId="77777777" w:rsidR="00D02883" w:rsidRPr="00581234" w:rsidRDefault="00D02883" w:rsidP="00D02883">
      <w:pPr>
        <w:pStyle w:val="Bodycopy"/>
        <w:spacing w:line="276" w:lineRule="auto"/>
        <w:ind w:firstLine="964"/>
        <w:rPr>
          <w:rFonts w:ascii="Candara" w:hAnsi="Candara" w:cs="Arial"/>
          <w:b/>
          <w:lang w:eastAsia="fi-FI"/>
        </w:rPr>
      </w:pPr>
      <w:r w:rsidRPr="00581234">
        <w:rPr>
          <w:rFonts w:ascii="Candara" w:hAnsi="Candara" w:cs="Arial"/>
          <w:b/>
          <w:lang w:eastAsia="fi-FI"/>
        </w:rPr>
        <w:t xml:space="preserve">Kirkkoherran päätösesitys:  </w:t>
      </w:r>
    </w:p>
    <w:p w14:paraId="40D9B671" w14:textId="77777777" w:rsidR="00D02883" w:rsidRPr="00581234" w:rsidRDefault="00D02883" w:rsidP="00D02883">
      <w:pPr>
        <w:pStyle w:val="Bodycopy"/>
        <w:spacing w:line="276" w:lineRule="auto"/>
        <w:ind w:left="1304"/>
        <w:rPr>
          <w:rFonts w:ascii="Candara" w:hAnsi="Candara" w:cs="Arial"/>
          <w:b/>
          <w:lang w:eastAsia="fi-FI"/>
        </w:rPr>
      </w:pPr>
      <w:r w:rsidRPr="00581234">
        <w:rPr>
          <w:rFonts w:ascii="Candara" w:hAnsi="Candara" w:cs="Arial"/>
          <w:b/>
          <w:lang w:eastAsia="fi-FI"/>
        </w:rPr>
        <w:t>Seurakuntaneuvosto käy arviointikeskustelua toimintaryhmien toiminnasta ja projektien toteutuksesta.</w:t>
      </w:r>
    </w:p>
    <w:p w14:paraId="2BAAF85B" w14:textId="7B38F593" w:rsidR="004575B6" w:rsidRPr="00581234" w:rsidRDefault="004575B6" w:rsidP="00D02883">
      <w:pPr>
        <w:pStyle w:val="Bodycopy"/>
        <w:spacing w:line="276" w:lineRule="auto"/>
        <w:ind w:left="0"/>
        <w:rPr>
          <w:rFonts w:ascii="Candara" w:hAnsi="Candara" w:cs="Arial"/>
          <w:b/>
        </w:rPr>
      </w:pPr>
    </w:p>
    <w:p w14:paraId="26FC3DFF" w14:textId="010B6EB8" w:rsidR="00397C33" w:rsidRPr="00581234" w:rsidRDefault="00AF6205" w:rsidP="00C51C15">
      <w:pPr>
        <w:spacing w:after="200" w:line="276" w:lineRule="auto"/>
        <w:rPr>
          <w:rFonts w:ascii="Candara" w:hAnsi="Candara" w:cs="Arial"/>
          <w:b/>
        </w:rPr>
      </w:pPr>
      <w:r w:rsidRPr="00581234">
        <w:rPr>
          <w:rFonts w:ascii="Candara" w:hAnsi="Candara" w:cs="Arial"/>
          <w:b/>
        </w:rPr>
        <w:t>Päätös: Esityksen mukaan.</w:t>
      </w:r>
      <w:r w:rsidR="00341509" w:rsidRPr="00581234">
        <w:rPr>
          <w:rFonts w:ascii="Candara" w:hAnsi="Candara" w:cs="Arial"/>
          <w:b/>
        </w:rPr>
        <w:t xml:space="preserve"> </w:t>
      </w:r>
    </w:p>
    <w:p w14:paraId="07BDC378" w14:textId="77777777" w:rsidR="00493100" w:rsidRPr="00581234" w:rsidRDefault="00493100" w:rsidP="000F4921">
      <w:pPr>
        <w:spacing w:line="276" w:lineRule="auto"/>
        <w:rPr>
          <w:rFonts w:ascii="Candara" w:hAnsi="Candara" w:cs="Arial"/>
          <w:b/>
        </w:rPr>
      </w:pPr>
    </w:p>
    <w:p w14:paraId="14B26343" w14:textId="77777777" w:rsidR="00D02883" w:rsidRPr="00581234" w:rsidRDefault="00D02883" w:rsidP="00D02883">
      <w:pPr>
        <w:tabs>
          <w:tab w:val="left" w:pos="1620"/>
        </w:tabs>
        <w:spacing w:line="276" w:lineRule="auto"/>
        <w:rPr>
          <w:rFonts w:ascii="Candara" w:hAnsi="Candara" w:cs="Arial"/>
          <w:b/>
        </w:rPr>
      </w:pPr>
      <w:r w:rsidRPr="00581234">
        <w:rPr>
          <w:rFonts w:ascii="Candara" w:hAnsi="Candara" w:cs="Arial"/>
          <w:b/>
        </w:rPr>
        <w:t>113</w:t>
      </w:r>
      <w:r w:rsidR="00397C33" w:rsidRPr="00581234">
        <w:rPr>
          <w:rFonts w:ascii="Candara" w:hAnsi="Candara" w:cs="Arial"/>
          <w:b/>
        </w:rPr>
        <w:br/>
      </w:r>
      <w:r w:rsidRPr="00581234">
        <w:rPr>
          <w:rFonts w:ascii="Candara" w:hAnsi="Candara" w:cs="Arial"/>
          <w:b/>
        </w:rPr>
        <w:t>6. Kirkkoherran päätösluettelo 20.11.–15.12.2025</w:t>
      </w:r>
    </w:p>
    <w:p w14:paraId="1A96B3EB" w14:textId="77777777" w:rsidR="00D02883" w:rsidRPr="00581234" w:rsidRDefault="00D02883" w:rsidP="00D02883">
      <w:pPr>
        <w:spacing w:line="276" w:lineRule="auto"/>
        <w:ind w:left="1304"/>
        <w:rPr>
          <w:rFonts w:ascii="Candara" w:hAnsi="Candara" w:cs="Arial"/>
          <w:b/>
        </w:rPr>
      </w:pPr>
      <w:r w:rsidRPr="00581234">
        <w:rPr>
          <w:rFonts w:ascii="Candara" w:hAnsi="Candara" w:cs="Arial"/>
          <w:b/>
        </w:rPr>
        <w:br/>
        <w:t xml:space="preserve">Kirkkoherran päätösesitys:  </w:t>
      </w:r>
    </w:p>
    <w:p w14:paraId="22810927" w14:textId="77777777" w:rsidR="00D02883" w:rsidRPr="00581234" w:rsidRDefault="00D02883" w:rsidP="00D02883">
      <w:pPr>
        <w:spacing w:line="276" w:lineRule="auto"/>
        <w:ind w:left="1304"/>
        <w:rPr>
          <w:rFonts w:ascii="Candara" w:hAnsi="Candara" w:cs="Arial"/>
          <w:b/>
        </w:rPr>
      </w:pPr>
      <w:r w:rsidRPr="00581234">
        <w:rPr>
          <w:rFonts w:ascii="Candara" w:hAnsi="Candara" w:cs="Arial"/>
          <w:b/>
        </w:rPr>
        <w:t>Seurakuntaneuvosto merkitsee päätöspöytäkirjan tiedoksi.</w:t>
      </w:r>
    </w:p>
    <w:p w14:paraId="21E03267" w14:textId="77777777" w:rsidR="00D02883" w:rsidRPr="00581234" w:rsidRDefault="00D02883" w:rsidP="00D02883">
      <w:pPr>
        <w:spacing w:line="276" w:lineRule="auto"/>
        <w:rPr>
          <w:rFonts w:ascii="Candara" w:hAnsi="Candara" w:cs="Arial"/>
          <w:b/>
        </w:rPr>
      </w:pPr>
    </w:p>
    <w:p w14:paraId="0F7B66D0" w14:textId="21F17734" w:rsidR="00D02883" w:rsidRPr="00581234" w:rsidRDefault="00D02883" w:rsidP="00D02883">
      <w:pPr>
        <w:spacing w:line="276" w:lineRule="auto"/>
        <w:rPr>
          <w:rFonts w:ascii="Candara" w:hAnsi="Candara" w:cs="Arial"/>
          <w:b/>
        </w:rPr>
      </w:pPr>
      <w:r w:rsidRPr="00581234">
        <w:rPr>
          <w:rFonts w:ascii="Candara" w:hAnsi="Candara" w:cs="Arial"/>
          <w:b/>
        </w:rPr>
        <w:t>Päätös: Esityksen mukaan</w:t>
      </w:r>
      <w:r w:rsidR="00CD467E" w:rsidRPr="00581234">
        <w:rPr>
          <w:rFonts w:ascii="Candara" w:hAnsi="Candara" w:cs="Arial"/>
          <w:b/>
        </w:rPr>
        <w:t>.</w:t>
      </w:r>
    </w:p>
    <w:p w14:paraId="5C9AAA0A" w14:textId="4776D4F1" w:rsidR="00530C5C" w:rsidRPr="00581234" w:rsidRDefault="00530C5C" w:rsidP="00530C5C">
      <w:pPr>
        <w:tabs>
          <w:tab w:val="left" w:pos="1620"/>
        </w:tabs>
        <w:spacing w:line="276" w:lineRule="auto"/>
        <w:rPr>
          <w:rFonts w:ascii="Candara" w:hAnsi="Candara" w:cs="Arial"/>
          <w:b/>
        </w:rPr>
      </w:pPr>
    </w:p>
    <w:p w14:paraId="347A1C13" w14:textId="0F3F3702" w:rsidR="00530C5C" w:rsidRPr="00581234" w:rsidRDefault="00C82DDB" w:rsidP="00530C5C">
      <w:pPr>
        <w:tabs>
          <w:tab w:val="left" w:pos="1620"/>
        </w:tabs>
        <w:spacing w:line="276" w:lineRule="auto"/>
        <w:rPr>
          <w:rFonts w:ascii="Candara" w:hAnsi="Candara" w:cs="Arial"/>
          <w:b/>
        </w:rPr>
      </w:pPr>
      <w:r w:rsidRPr="00581234">
        <w:rPr>
          <w:rFonts w:ascii="Candara" w:hAnsi="Candara" w:cs="Arial"/>
          <w:b/>
        </w:rPr>
        <w:t>1</w:t>
      </w:r>
      <w:r w:rsidR="00CD467E" w:rsidRPr="00581234">
        <w:rPr>
          <w:rFonts w:ascii="Candara" w:hAnsi="Candara" w:cs="Arial"/>
          <w:b/>
        </w:rPr>
        <w:t>14</w:t>
      </w:r>
      <w:r w:rsidR="00397C33" w:rsidRPr="00581234">
        <w:rPr>
          <w:rFonts w:ascii="Candara" w:hAnsi="Candara" w:cs="Arial"/>
          <w:b/>
        </w:rPr>
        <w:br/>
      </w:r>
      <w:r w:rsidR="00530C5C" w:rsidRPr="00581234">
        <w:rPr>
          <w:rFonts w:ascii="Candara" w:hAnsi="Candara" w:cs="Arial"/>
          <w:b/>
        </w:rPr>
        <w:t>Mahdolliset muut asiat</w:t>
      </w:r>
    </w:p>
    <w:p w14:paraId="1D5DCC1F" w14:textId="2B6D4E67" w:rsidR="00166A19" w:rsidRPr="00581234" w:rsidRDefault="00166A19" w:rsidP="00530C5C">
      <w:pPr>
        <w:tabs>
          <w:tab w:val="left" w:pos="1620"/>
        </w:tabs>
        <w:spacing w:line="276" w:lineRule="auto"/>
        <w:rPr>
          <w:rFonts w:ascii="Candara" w:hAnsi="Candara" w:cs="Arial"/>
          <w:bCs/>
        </w:rPr>
      </w:pPr>
      <w:r w:rsidRPr="00581234">
        <w:rPr>
          <w:rFonts w:ascii="Candara" w:hAnsi="Candara" w:cs="Arial"/>
          <w:b/>
        </w:rPr>
        <w:tab/>
      </w:r>
      <w:r w:rsidRPr="00581234">
        <w:rPr>
          <w:rFonts w:ascii="Candara" w:hAnsi="Candara" w:cs="Arial"/>
          <w:bCs/>
        </w:rPr>
        <w:t>Muita asioita ei ollut.</w:t>
      </w:r>
    </w:p>
    <w:p w14:paraId="6DDA7C9A" w14:textId="4E53CE1F" w:rsidR="00AF6205" w:rsidRPr="00581234" w:rsidRDefault="00530C5C" w:rsidP="00AF6205">
      <w:pPr>
        <w:tabs>
          <w:tab w:val="left" w:pos="1620"/>
        </w:tabs>
        <w:spacing w:line="276" w:lineRule="auto"/>
        <w:rPr>
          <w:rFonts w:ascii="Candara" w:hAnsi="Candara" w:cs="Arial"/>
          <w:b/>
        </w:rPr>
      </w:pPr>
      <w:r w:rsidRPr="00581234">
        <w:rPr>
          <w:rFonts w:ascii="Candara" w:hAnsi="Candara" w:cs="Arial"/>
          <w:b/>
        </w:rPr>
        <w:br/>
      </w:r>
      <w:r w:rsidR="00CD467E" w:rsidRPr="00581234">
        <w:rPr>
          <w:rFonts w:ascii="Candara" w:hAnsi="Candara" w:cs="Arial"/>
          <w:b/>
        </w:rPr>
        <w:t>115</w:t>
      </w:r>
      <w:r w:rsidR="00397C33" w:rsidRPr="00581234">
        <w:rPr>
          <w:rFonts w:ascii="Candara" w:hAnsi="Candara" w:cs="Arial"/>
          <w:b/>
        </w:rPr>
        <w:br/>
      </w:r>
      <w:r w:rsidR="00AF6205" w:rsidRPr="00581234">
        <w:rPr>
          <w:rFonts w:ascii="Candara" w:hAnsi="Candara" w:cs="Arial"/>
          <w:b/>
        </w:rPr>
        <w:t>Seuraavat kokoukset</w:t>
      </w:r>
    </w:p>
    <w:p w14:paraId="0FF156DF" w14:textId="792A1D8F" w:rsidR="00A75198" w:rsidRPr="00581234" w:rsidRDefault="00AF6205" w:rsidP="00A75198">
      <w:pPr>
        <w:tabs>
          <w:tab w:val="left" w:pos="1620"/>
        </w:tabs>
        <w:spacing w:line="276" w:lineRule="auto"/>
        <w:ind w:left="1304"/>
        <w:rPr>
          <w:rFonts w:ascii="Candara" w:hAnsi="Candara" w:cs="Arial"/>
        </w:rPr>
      </w:pPr>
      <w:r w:rsidRPr="00581234">
        <w:rPr>
          <w:rFonts w:ascii="Candara" w:hAnsi="Candara" w:cs="Arial"/>
          <w:b/>
        </w:rPr>
        <w:tab/>
      </w:r>
      <w:r w:rsidRPr="00581234">
        <w:rPr>
          <w:rFonts w:ascii="Candara" w:hAnsi="Candara" w:cs="Arial"/>
        </w:rPr>
        <w:br/>
      </w:r>
      <w:r w:rsidR="00CD467E" w:rsidRPr="00581234">
        <w:rPr>
          <w:rFonts w:ascii="Candara" w:hAnsi="Candara" w:cs="Arial"/>
        </w:rPr>
        <w:t xml:space="preserve">Helmikuun seurakuntaneuvoston kokous on </w:t>
      </w:r>
      <w:r w:rsidR="00CD467E" w:rsidRPr="00581234">
        <w:rPr>
          <w:rFonts w:ascii="Candara" w:hAnsi="Candara" w:cs="Arial"/>
          <w:u w:val="single"/>
        </w:rPr>
        <w:t>tarvittaessa</w:t>
      </w:r>
      <w:r w:rsidR="00CD467E" w:rsidRPr="00581234">
        <w:rPr>
          <w:rFonts w:ascii="Candara" w:hAnsi="Candara" w:cs="Arial"/>
        </w:rPr>
        <w:t xml:space="preserve"> Kauniaisten kirkolla keskiviikkona 4.2.202</w:t>
      </w:r>
      <w:r w:rsidR="00FA42EB" w:rsidRPr="00581234">
        <w:rPr>
          <w:rFonts w:ascii="Candara" w:hAnsi="Candara" w:cs="Arial"/>
        </w:rPr>
        <w:t>6</w:t>
      </w:r>
      <w:r w:rsidR="00CD467E" w:rsidRPr="00581234">
        <w:rPr>
          <w:rFonts w:ascii="Candara" w:hAnsi="Candara" w:cs="Arial"/>
        </w:rPr>
        <w:t xml:space="preserve"> klo 17.</w:t>
      </w:r>
    </w:p>
    <w:p w14:paraId="48586590" w14:textId="77777777" w:rsidR="00CD467E" w:rsidRPr="00581234" w:rsidRDefault="00CD467E" w:rsidP="00A75198">
      <w:pPr>
        <w:tabs>
          <w:tab w:val="left" w:pos="1620"/>
        </w:tabs>
        <w:spacing w:line="276" w:lineRule="auto"/>
        <w:ind w:left="1304"/>
        <w:rPr>
          <w:rFonts w:ascii="Candara" w:hAnsi="Candara" w:cs="Arial"/>
        </w:rPr>
      </w:pPr>
    </w:p>
    <w:p w14:paraId="7D0C3668" w14:textId="0AB7023B" w:rsidR="00CD467E" w:rsidRPr="00581234" w:rsidRDefault="00CD467E" w:rsidP="00A75198">
      <w:pPr>
        <w:tabs>
          <w:tab w:val="left" w:pos="1620"/>
        </w:tabs>
        <w:spacing w:line="276" w:lineRule="auto"/>
        <w:ind w:left="1304"/>
        <w:rPr>
          <w:rFonts w:ascii="Candara" w:hAnsi="Candara" w:cs="Arial"/>
        </w:rPr>
      </w:pPr>
      <w:r w:rsidRPr="00581234">
        <w:rPr>
          <w:rFonts w:ascii="Candara" w:hAnsi="Candara" w:cs="Arial"/>
        </w:rPr>
        <w:t xml:space="preserve">Maaliskuun seurakuntaneuvoston kokous on Kauniaisten kirkolla </w:t>
      </w:r>
      <w:r w:rsidR="004821AF" w:rsidRPr="00581234">
        <w:rPr>
          <w:rFonts w:ascii="Candara" w:hAnsi="Candara" w:cs="Arial"/>
        </w:rPr>
        <w:t>(</w:t>
      </w:r>
      <w:r w:rsidR="004821AF" w:rsidRPr="00581234">
        <w:rPr>
          <w:rFonts w:ascii="Candara" w:hAnsi="Candara" w:cs="Arial"/>
          <w:i/>
          <w:iCs/>
        </w:rPr>
        <w:t>esityslistasta poiketen)</w:t>
      </w:r>
      <w:r w:rsidR="004821AF" w:rsidRPr="00581234">
        <w:rPr>
          <w:rFonts w:ascii="Candara" w:hAnsi="Candara" w:cs="Arial"/>
        </w:rPr>
        <w:t xml:space="preserve"> </w:t>
      </w:r>
      <w:r w:rsidRPr="00581234">
        <w:rPr>
          <w:rFonts w:ascii="Candara" w:hAnsi="Candara" w:cs="Arial"/>
          <w:b/>
          <w:bCs/>
        </w:rPr>
        <w:t>tiistaina 17.3.2026 klo 17</w:t>
      </w:r>
      <w:r w:rsidRPr="00581234">
        <w:rPr>
          <w:rFonts w:ascii="Candara" w:hAnsi="Candara" w:cs="Arial"/>
        </w:rPr>
        <w:t>.</w:t>
      </w:r>
    </w:p>
    <w:p w14:paraId="2D23CE96" w14:textId="389E61CF" w:rsidR="00530C5C" w:rsidRPr="00581234" w:rsidRDefault="00530C5C" w:rsidP="00A75198">
      <w:pPr>
        <w:tabs>
          <w:tab w:val="left" w:pos="1620"/>
        </w:tabs>
        <w:spacing w:line="276" w:lineRule="auto"/>
        <w:ind w:left="1304"/>
        <w:rPr>
          <w:rFonts w:ascii="Candara" w:hAnsi="Candara" w:cs="Arial"/>
        </w:rPr>
      </w:pPr>
    </w:p>
    <w:p w14:paraId="51B9266F" w14:textId="38FC9F24" w:rsidR="00530C5C" w:rsidRPr="00581234" w:rsidRDefault="00CD467E" w:rsidP="00530C5C">
      <w:pPr>
        <w:tabs>
          <w:tab w:val="left" w:pos="1620"/>
        </w:tabs>
        <w:spacing w:line="276" w:lineRule="auto"/>
        <w:rPr>
          <w:rFonts w:ascii="Candara" w:hAnsi="Candara" w:cs="Arial"/>
          <w:b/>
        </w:rPr>
      </w:pPr>
      <w:r w:rsidRPr="00581234">
        <w:rPr>
          <w:rFonts w:ascii="Candara" w:hAnsi="Candara" w:cs="Arial"/>
          <w:b/>
        </w:rPr>
        <w:t>116</w:t>
      </w:r>
      <w:r w:rsidR="00397C33" w:rsidRPr="00581234">
        <w:rPr>
          <w:rFonts w:ascii="Candara" w:hAnsi="Candara" w:cs="Arial"/>
          <w:b/>
        </w:rPr>
        <w:br/>
      </w:r>
      <w:r w:rsidR="00530C5C" w:rsidRPr="00581234">
        <w:rPr>
          <w:rFonts w:ascii="Candara" w:hAnsi="Candara" w:cs="Arial"/>
          <w:b/>
        </w:rPr>
        <w:t>Kokouksen päättäminen</w:t>
      </w:r>
    </w:p>
    <w:p w14:paraId="5CA1AB2F" w14:textId="73EB21EB" w:rsidR="00397C33" w:rsidRPr="00581234" w:rsidRDefault="00530C5C" w:rsidP="00635465">
      <w:pPr>
        <w:rPr>
          <w:rFonts w:ascii="Candara" w:hAnsi="Candara"/>
          <w14:ligatures w14:val="none"/>
        </w:rPr>
      </w:pPr>
      <w:r w:rsidRPr="00581234">
        <w:rPr>
          <w:rFonts w:ascii="Candara" w:hAnsi="Candara"/>
        </w:rPr>
        <w:br/>
      </w:r>
      <w:r w:rsidR="00397C33" w:rsidRPr="00581234">
        <w:rPr>
          <w:rFonts w:ascii="Candara" w:hAnsi="Candara" w:cs="Arial"/>
        </w:rPr>
        <w:t xml:space="preserve">Puheenjohtaja päätti kokouksen klo </w:t>
      </w:r>
      <w:r w:rsidR="002722DC" w:rsidRPr="00581234">
        <w:rPr>
          <w:rFonts w:ascii="Candara" w:hAnsi="Candara" w:cs="Arial"/>
        </w:rPr>
        <w:t>18.10</w:t>
      </w:r>
      <w:r w:rsidR="76482973" w:rsidRPr="00581234">
        <w:rPr>
          <w:rFonts w:ascii="Candara" w:hAnsi="Candara" w:cs="Arial"/>
        </w:rPr>
        <w:t xml:space="preserve"> </w:t>
      </w:r>
      <w:r w:rsidR="00397C33" w:rsidRPr="00581234">
        <w:rPr>
          <w:rFonts w:ascii="Candara" w:hAnsi="Candara" w:cs="Arial"/>
        </w:rPr>
        <w:t xml:space="preserve">ja antoi valitusosoituksen. Pöytäkirjaan liitetään </w:t>
      </w:r>
      <w:r w:rsidR="00635465" w:rsidRPr="00581234">
        <w:rPr>
          <w:rFonts w:ascii="Candara" w:hAnsi="Candara"/>
          <w:color w:val="000000"/>
          <w14:ligatures w14:val="none"/>
        </w:rPr>
        <w:t>kirkkolain (652/2023) 12 luvun 4 §</w:t>
      </w:r>
      <w:r w:rsidR="00635465" w:rsidRPr="00581234">
        <w:rPr>
          <w:rFonts w:ascii="Candara" w:hAnsi="Candara"/>
          <w14:ligatures w14:val="none"/>
        </w:rPr>
        <w:t xml:space="preserve"> </w:t>
      </w:r>
      <w:r w:rsidR="00397C33" w:rsidRPr="00581234">
        <w:rPr>
          <w:rFonts w:ascii="Candara" w:hAnsi="Candara" w:cs="Arial"/>
        </w:rPr>
        <w:t xml:space="preserve">mukainen valitusosoitus oikaisuvaatimusohjeineen. </w:t>
      </w:r>
    </w:p>
    <w:p w14:paraId="48F0F112" w14:textId="77777777" w:rsidR="00397C33" w:rsidRPr="00581234" w:rsidRDefault="00397C33" w:rsidP="00397C33">
      <w:pPr>
        <w:tabs>
          <w:tab w:val="left" w:pos="1620"/>
        </w:tabs>
        <w:spacing w:line="276" w:lineRule="auto"/>
        <w:rPr>
          <w:rFonts w:ascii="Candara" w:hAnsi="Candara" w:cs="Arial"/>
        </w:rPr>
      </w:pPr>
    </w:p>
    <w:p w14:paraId="3B80A1CB" w14:textId="3F630EB2" w:rsidR="56FDF278" w:rsidRDefault="56FDF278">
      <w:pPr>
        <w:rPr>
          <w:rFonts w:ascii="Candara" w:hAnsi="Candara"/>
        </w:rPr>
      </w:pPr>
    </w:p>
    <w:p w14:paraId="0CC722BC" w14:textId="77777777" w:rsidR="00581234" w:rsidRPr="00581234" w:rsidRDefault="00581234">
      <w:pPr>
        <w:rPr>
          <w:rFonts w:ascii="Candara" w:hAnsi="Candara"/>
        </w:rPr>
      </w:pPr>
    </w:p>
    <w:p w14:paraId="25BEC2EE" w14:textId="77777777" w:rsidR="00581234" w:rsidRDefault="00581234" w:rsidP="00397C33">
      <w:pPr>
        <w:tabs>
          <w:tab w:val="left" w:pos="1620"/>
        </w:tabs>
        <w:spacing w:line="276" w:lineRule="auto"/>
        <w:rPr>
          <w:rFonts w:ascii="Candara" w:hAnsi="Candara" w:cs="Arial"/>
        </w:rPr>
      </w:pPr>
    </w:p>
    <w:p w14:paraId="2BD479E5" w14:textId="77C6EEA9" w:rsidR="00397C33" w:rsidRPr="00581234" w:rsidRDefault="00397C33" w:rsidP="00397C33">
      <w:pPr>
        <w:tabs>
          <w:tab w:val="left" w:pos="1620"/>
        </w:tabs>
        <w:spacing w:line="276" w:lineRule="auto"/>
        <w:rPr>
          <w:rFonts w:ascii="Candara" w:hAnsi="Candara" w:cs="Arial"/>
        </w:rPr>
      </w:pPr>
      <w:r w:rsidRPr="00581234">
        <w:rPr>
          <w:rFonts w:ascii="Candara" w:hAnsi="Candara" w:cs="Arial"/>
        </w:rPr>
        <w:t xml:space="preserve">Kauniaisissa </w:t>
      </w:r>
      <w:r w:rsidR="00897F2A" w:rsidRPr="00581234">
        <w:rPr>
          <w:rFonts w:ascii="Candara" w:hAnsi="Candara" w:cs="Arial"/>
        </w:rPr>
        <w:t>15.12</w:t>
      </w:r>
      <w:r w:rsidRPr="00581234">
        <w:rPr>
          <w:rFonts w:ascii="Candara" w:hAnsi="Candara" w:cs="Arial"/>
        </w:rPr>
        <w:t>.2025</w:t>
      </w:r>
    </w:p>
    <w:p w14:paraId="26DB1626" w14:textId="77777777" w:rsidR="00397C33" w:rsidRDefault="00397C33" w:rsidP="00397C33">
      <w:pPr>
        <w:tabs>
          <w:tab w:val="left" w:pos="1620"/>
        </w:tabs>
        <w:spacing w:line="276" w:lineRule="auto"/>
        <w:rPr>
          <w:rFonts w:ascii="Candara" w:hAnsi="Candara" w:cs="Arial"/>
        </w:rPr>
      </w:pPr>
    </w:p>
    <w:p w14:paraId="3AE2CF44" w14:textId="324ABEB5" w:rsidR="56FDF278" w:rsidRDefault="56FDF278" w:rsidP="56FDF278">
      <w:pPr>
        <w:tabs>
          <w:tab w:val="left" w:pos="1620"/>
        </w:tabs>
        <w:spacing w:line="276" w:lineRule="auto"/>
        <w:rPr>
          <w:rFonts w:ascii="Candara" w:hAnsi="Candara" w:cs="Arial"/>
        </w:rPr>
      </w:pPr>
    </w:p>
    <w:p w14:paraId="59A2E4C2" w14:textId="1264B7ED" w:rsidR="00397C33" w:rsidRDefault="00397C33" w:rsidP="00397C33">
      <w:pPr>
        <w:tabs>
          <w:tab w:val="left" w:pos="1620"/>
        </w:tabs>
        <w:spacing w:line="276" w:lineRule="auto"/>
        <w:rPr>
          <w:rFonts w:ascii="Candara" w:hAnsi="Candara" w:cs="Arial"/>
        </w:rPr>
      </w:pPr>
      <w:r w:rsidRPr="00397C33">
        <w:rPr>
          <w:rFonts w:ascii="Candara" w:hAnsi="Candara" w:cs="Arial"/>
        </w:rPr>
        <w:t>Mimosa Mäkinen</w:t>
      </w:r>
      <w:r>
        <w:rPr>
          <w:rFonts w:ascii="Candara" w:hAnsi="Candara" w:cs="Arial"/>
        </w:rPr>
        <w:tab/>
      </w:r>
      <w:r>
        <w:rPr>
          <w:rFonts w:ascii="Candara" w:hAnsi="Candara" w:cs="Arial"/>
        </w:rPr>
        <w:tab/>
      </w:r>
      <w:r>
        <w:rPr>
          <w:rFonts w:ascii="Candara" w:hAnsi="Candara" w:cs="Arial"/>
        </w:rPr>
        <w:tab/>
      </w:r>
      <w:r w:rsidR="00643E74">
        <w:rPr>
          <w:rFonts w:ascii="Candara" w:hAnsi="Candara" w:cs="Arial"/>
        </w:rPr>
        <w:t>Sari Niemi</w:t>
      </w:r>
    </w:p>
    <w:p w14:paraId="6BFC3862" w14:textId="09FE26B5" w:rsidR="00397C33" w:rsidRDefault="00397C33" w:rsidP="00397C33">
      <w:pPr>
        <w:tabs>
          <w:tab w:val="left" w:pos="1620"/>
        </w:tabs>
        <w:spacing w:line="276" w:lineRule="auto"/>
        <w:rPr>
          <w:rFonts w:ascii="Candara" w:hAnsi="Candara" w:cs="Arial"/>
        </w:rPr>
      </w:pPr>
      <w:r>
        <w:rPr>
          <w:rFonts w:ascii="Candara" w:hAnsi="Candara" w:cs="Arial"/>
        </w:rPr>
        <w:t>kirkkoherra</w:t>
      </w:r>
      <w:r>
        <w:rPr>
          <w:rFonts w:ascii="Candara" w:hAnsi="Candara" w:cs="Arial"/>
        </w:rPr>
        <w:tab/>
      </w:r>
      <w:r>
        <w:rPr>
          <w:rFonts w:ascii="Candara" w:hAnsi="Candara" w:cs="Arial"/>
        </w:rPr>
        <w:tab/>
      </w:r>
      <w:r>
        <w:rPr>
          <w:rFonts w:ascii="Candara" w:hAnsi="Candara" w:cs="Arial"/>
        </w:rPr>
        <w:tab/>
      </w:r>
      <w:r>
        <w:rPr>
          <w:rFonts w:ascii="Candara" w:hAnsi="Candara" w:cs="Arial"/>
        </w:rPr>
        <w:tab/>
        <w:t>sihteeri</w:t>
      </w:r>
    </w:p>
    <w:p w14:paraId="7488B315" w14:textId="77777777" w:rsidR="00397C33" w:rsidRDefault="00397C33" w:rsidP="00397C33">
      <w:pPr>
        <w:tabs>
          <w:tab w:val="left" w:pos="1620"/>
        </w:tabs>
        <w:spacing w:line="276" w:lineRule="auto"/>
        <w:rPr>
          <w:rFonts w:ascii="Candara" w:hAnsi="Candara" w:cs="Arial"/>
        </w:rPr>
      </w:pPr>
    </w:p>
    <w:p w14:paraId="07362DE5" w14:textId="77777777" w:rsidR="009340D5" w:rsidRDefault="009340D5" w:rsidP="00397C33">
      <w:pPr>
        <w:tabs>
          <w:tab w:val="left" w:pos="1620"/>
        </w:tabs>
        <w:spacing w:line="276" w:lineRule="auto"/>
        <w:rPr>
          <w:rFonts w:ascii="Candara" w:hAnsi="Candara" w:cs="Arial"/>
        </w:rPr>
      </w:pPr>
    </w:p>
    <w:p w14:paraId="47045747" w14:textId="7476A8C9" w:rsidR="00530C5C" w:rsidRDefault="00397C33" w:rsidP="00397C33">
      <w:pPr>
        <w:tabs>
          <w:tab w:val="left" w:pos="1620"/>
        </w:tabs>
        <w:spacing w:line="276" w:lineRule="auto"/>
        <w:rPr>
          <w:rFonts w:ascii="Candara" w:hAnsi="Candara" w:cs="Arial"/>
        </w:rPr>
      </w:pPr>
      <w:r w:rsidRPr="00397C33">
        <w:rPr>
          <w:rFonts w:ascii="Candara" w:hAnsi="Candara" w:cs="Arial"/>
        </w:rPr>
        <w:t>Valittuina tarkastamaan edellä olevan pöytäkirjan olemme suorittamassamme tarkastuksessa todenneet sen kokouksen kulun mukaiseksi ja yhtäpitäväksi kokouksessa tehtyjen päätösten kanssa. Pöytäkirja on allekirjoitettu sähköisesti.</w:t>
      </w:r>
    </w:p>
    <w:p w14:paraId="77A5461A" w14:textId="77777777" w:rsidR="00397C33" w:rsidRDefault="00397C33" w:rsidP="00397C33">
      <w:pPr>
        <w:tabs>
          <w:tab w:val="left" w:pos="1620"/>
        </w:tabs>
        <w:spacing w:line="276" w:lineRule="auto"/>
        <w:rPr>
          <w:rFonts w:ascii="Candara" w:hAnsi="Candara" w:cs="Arial"/>
        </w:rPr>
      </w:pPr>
    </w:p>
    <w:p w14:paraId="1C304EEA" w14:textId="53F3AD66" w:rsidR="56FDF278" w:rsidRDefault="56FDF278" w:rsidP="56FDF278">
      <w:pPr>
        <w:tabs>
          <w:tab w:val="left" w:pos="1620"/>
        </w:tabs>
        <w:spacing w:line="276" w:lineRule="auto"/>
        <w:rPr>
          <w:rFonts w:ascii="Candara" w:hAnsi="Candara" w:cs="Arial"/>
        </w:rPr>
      </w:pPr>
    </w:p>
    <w:p w14:paraId="343EC469" w14:textId="2969B035" w:rsidR="009340D5" w:rsidRDefault="005956A2" w:rsidP="00C23A60">
      <w:pPr>
        <w:tabs>
          <w:tab w:val="left" w:pos="1620"/>
        </w:tabs>
        <w:spacing w:line="276" w:lineRule="auto"/>
        <w:rPr>
          <w:rFonts w:ascii="Candara" w:eastAsia="Candara" w:hAnsi="Candara" w:cs="Candara"/>
          <w:b/>
          <w:bCs/>
          <w:color w:val="000000" w:themeColor="text1"/>
          <w:sz w:val="32"/>
          <w:szCs w:val="32"/>
        </w:rPr>
      </w:pPr>
      <w:r w:rsidRPr="00897F2A">
        <w:rPr>
          <w:rFonts w:ascii="Candara" w:hAnsi="Candara" w:cs="Arial"/>
        </w:rPr>
        <w:t xml:space="preserve">Maritta </w:t>
      </w:r>
      <w:proofErr w:type="spellStart"/>
      <w:r w:rsidRPr="00897F2A">
        <w:rPr>
          <w:rFonts w:ascii="Candara" w:hAnsi="Candara" w:cs="Arial"/>
        </w:rPr>
        <w:t>Kirilä</w:t>
      </w:r>
      <w:proofErr w:type="spellEnd"/>
      <w:r w:rsidRPr="00897F2A">
        <w:rPr>
          <w:rFonts w:ascii="Candara" w:hAnsi="Candara" w:cs="Arial"/>
        </w:rPr>
        <w:tab/>
      </w:r>
      <w:r w:rsidRPr="00897F2A">
        <w:rPr>
          <w:rFonts w:ascii="Candara" w:hAnsi="Candara" w:cs="Arial"/>
        </w:rPr>
        <w:tab/>
      </w:r>
      <w:r w:rsidRPr="00897F2A">
        <w:rPr>
          <w:rFonts w:ascii="Candara" w:hAnsi="Candara" w:cs="Arial"/>
        </w:rPr>
        <w:tab/>
      </w:r>
      <w:r w:rsidRPr="00897F2A">
        <w:rPr>
          <w:rFonts w:ascii="Candara" w:hAnsi="Candara" w:cs="Arial"/>
        </w:rPr>
        <w:tab/>
        <w:t>Jaakko Nevanlinna</w:t>
      </w:r>
      <w:r w:rsidR="005F09FA">
        <w:rPr>
          <w:rFonts w:ascii="Candara" w:hAnsi="Candara" w:cs="Arial"/>
        </w:rPr>
        <w:tab/>
      </w:r>
    </w:p>
    <w:p w14:paraId="31503DE6" w14:textId="77777777" w:rsidR="009340D5" w:rsidRDefault="009340D5" w:rsidP="249F8160">
      <w:pPr>
        <w:rPr>
          <w:rFonts w:ascii="Candara" w:eastAsia="Candara" w:hAnsi="Candara" w:cs="Candara"/>
          <w:b/>
          <w:bCs/>
          <w:color w:val="000000" w:themeColor="text1"/>
          <w:sz w:val="32"/>
          <w:szCs w:val="32"/>
        </w:rPr>
      </w:pPr>
    </w:p>
    <w:p w14:paraId="48EE2E65" w14:textId="77777777" w:rsidR="009340D5" w:rsidRDefault="009340D5" w:rsidP="249F8160">
      <w:pPr>
        <w:rPr>
          <w:rFonts w:ascii="Candara" w:eastAsia="Candara" w:hAnsi="Candara" w:cs="Candara"/>
          <w:b/>
          <w:bCs/>
          <w:color w:val="000000" w:themeColor="text1"/>
          <w:sz w:val="32"/>
          <w:szCs w:val="32"/>
        </w:rPr>
      </w:pPr>
    </w:p>
    <w:p w14:paraId="342C006F" w14:textId="77777777" w:rsidR="005F09FA" w:rsidRDefault="005F09FA">
      <w:pPr>
        <w:spacing w:after="160" w:line="259" w:lineRule="auto"/>
        <w:rPr>
          <w:rFonts w:ascii="Candara" w:eastAsia="Candara" w:hAnsi="Candara" w:cs="Candara"/>
          <w:b/>
          <w:bCs/>
          <w:color w:val="000000" w:themeColor="text1"/>
          <w:sz w:val="32"/>
          <w:szCs w:val="32"/>
        </w:rPr>
      </w:pPr>
      <w:r>
        <w:rPr>
          <w:rFonts w:ascii="Candara" w:eastAsia="Candara" w:hAnsi="Candara" w:cs="Candara"/>
          <w:b/>
          <w:bCs/>
          <w:color w:val="000000" w:themeColor="text1"/>
          <w:sz w:val="32"/>
          <w:szCs w:val="32"/>
        </w:rPr>
        <w:br w:type="page"/>
      </w:r>
    </w:p>
    <w:p w14:paraId="19ADB9B5" w14:textId="70175760" w:rsidR="00F54B4B" w:rsidRPr="00F54B4B" w:rsidRDefault="00F54B4B" w:rsidP="004E74DF">
      <w:pPr>
        <w:keepNext/>
        <w:keepLines/>
        <w:spacing w:before="400" w:after="400" w:line="360" w:lineRule="auto"/>
        <w:outlineLvl w:val="0"/>
        <w:rPr>
          <w:rFonts w:ascii="Arial" w:hAnsi="Arial"/>
          <w:b/>
          <w:lang w:eastAsia="en-US"/>
          <w14:ligatures w14:val="none"/>
        </w:rPr>
      </w:pPr>
      <w:r>
        <w:rPr>
          <w:rFonts w:ascii="Arial" w:hAnsi="Arial"/>
          <w:b/>
          <w:sz w:val="28"/>
          <w:szCs w:val="32"/>
          <w:lang w:eastAsia="en-US"/>
          <w14:ligatures w14:val="none"/>
        </w:rPr>
        <w:lastRenderedPageBreak/>
        <w:tab/>
      </w:r>
      <w:r w:rsidRPr="00F54B4B">
        <w:rPr>
          <w:rFonts w:ascii="Arial" w:hAnsi="Arial"/>
          <w:b/>
          <w:lang w:eastAsia="en-US"/>
          <w14:ligatures w14:val="none"/>
        </w:rPr>
        <w:tab/>
      </w:r>
      <w:r w:rsidRPr="00F54B4B">
        <w:rPr>
          <w:rFonts w:ascii="Arial" w:hAnsi="Arial"/>
          <w:b/>
          <w:lang w:eastAsia="en-US"/>
          <w14:ligatures w14:val="none"/>
        </w:rPr>
        <w:tab/>
      </w:r>
      <w:r w:rsidRPr="00F54B4B">
        <w:rPr>
          <w:rFonts w:ascii="Arial" w:hAnsi="Arial"/>
          <w:b/>
          <w:lang w:eastAsia="en-US"/>
          <w14:ligatures w14:val="none"/>
        </w:rPr>
        <w:tab/>
      </w:r>
      <w:r w:rsidRPr="00F54B4B">
        <w:rPr>
          <w:rFonts w:ascii="Arial" w:hAnsi="Arial"/>
          <w:b/>
          <w:lang w:eastAsia="en-US"/>
          <w14:ligatures w14:val="none"/>
        </w:rPr>
        <w:tab/>
      </w:r>
      <w:r w:rsidRPr="00F54B4B">
        <w:rPr>
          <w:rFonts w:ascii="Arial" w:hAnsi="Arial"/>
          <w:b/>
          <w:sz w:val="22"/>
          <w:szCs w:val="22"/>
          <w:lang w:eastAsia="en-US"/>
          <w14:ligatures w14:val="none"/>
        </w:rPr>
        <w:t>Liitetään pöytäkirjaan</w:t>
      </w:r>
    </w:p>
    <w:p w14:paraId="439F465A" w14:textId="73AB9CDD" w:rsidR="004E74DF" w:rsidRPr="004E74DF" w:rsidRDefault="004E74DF" w:rsidP="004E74DF">
      <w:pPr>
        <w:keepNext/>
        <w:keepLines/>
        <w:spacing w:before="400" w:after="400" w:line="360" w:lineRule="auto"/>
        <w:outlineLvl w:val="0"/>
        <w:rPr>
          <w:rFonts w:ascii="Arial" w:hAnsi="Arial"/>
          <w:b/>
          <w:sz w:val="28"/>
          <w:szCs w:val="32"/>
          <w:lang w:eastAsia="en-US"/>
          <w14:ligatures w14:val="none"/>
        </w:rPr>
      </w:pPr>
      <w:r w:rsidRPr="004E74DF">
        <w:rPr>
          <w:rFonts w:ascii="Arial" w:hAnsi="Arial"/>
          <w:b/>
          <w:sz w:val="28"/>
          <w:szCs w:val="32"/>
          <w:lang w:eastAsia="en-US"/>
          <w14:ligatures w14:val="none"/>
        </w:rPr>
        <w:t>OIKAISUVAATIMUSOHJEET JA VALITUSOSOITUS</w:t>
      </w:r>
    </w:p>
    <w:p w14:paraId="505ACAFA" w14:textId="7810690B" w:rsidR="004E74DF" w:rsidRPr="004E74DF" w:rsidRDefault="004E74DF" w:rsidP="004E74DF">
      <w:pPr>
        <w:spacing w:after="160" w:line="360" w:lineRule="auto"/>
        <w:contextualSpacing/>
        <w:rPr>
          <w:rFonts w:ascii="Arial" w:eastAsia="Calibri" w:hAnsi="Arial" w:cs="Calibri"/>
          <w:sz w:val="20"/>
          <w:szCs w:val="20"/>
          <w:lang w:eastAsia="en-US"/>
          <w14:ligatures w14:val="none"/>
        </w:rPr>
      </w:pPr>
      <w:r w:rsidRPr="004E74DF">
        <w:rPr>
          <w:rFonts w:ascii="Arial" w:eastAsia="Calibri" w:hAnsi="Arial" w:cs="Calibri"/>
          <w:b/>
          <w:bCs/>
          <w:lang w:eastAsia="en-US"/>
          <w14:ligatures w14:val="none"/>
        </w:rPr>
        <w:t xml:space="preserve">Kauniaisten suomalainen seurakunta </w:t>
      </w:r>
    </w:p>
    <w:p w14:paraId="4629C252" w14:textId="692E49A7" w:rsidR="004E74DF" w:rsidRPr="004E74DF" w:rsidRDefault="004E74DF" w:rsidP="004E74DF">
      <w:pPr>
        <w:spacing w:after="160" w:line="360" w:lineRule="auto"/>
        <w:contextualSpacing/>
        <w:rPr>
          <w:rFonts w:ascii="Arial" w:eastAsia="Calibri" w:hAnsi="Arial" w:cs="Calibri"/>
          <w:b/>
          <w:bCs/>
          <w:lang w:eastAsia="en-US"/>
          <w14:ligatures w14:val="none"/>
        </w:rPr>
      </w:pPr>
      <w:r w:rsidRPr="004E74DF">
        <w:rPr>
          <w:rFonts w:ascii="Arial" w:eastAsia="Calibri" w:hAnsi="Arial" w:cs="Calibri"/>
          <w:b/>
          <w:bCs/>
          <w:lang w:eastAsia="en-US"/>
          <w14:ligatures w14:val="none"/>
        </w:rPr>
        <w:t>Seurakuntaneuvosto</w:t>
      </w:r>
    </w:p>
    <w:p w14:paraId="4B109409" w14:textId="0A65A24F" w:rsidR="004E74DF" w:rsidRDefault="004E74DF" w:rsidP="004E74DF">
      <w:pPr>
        <w:tabs>
          <w:tab w:val="left" w:pos="8460"/>
        </w:tabs>
        <w:spacing w:before="40" w:after="40" w:line="360" w:lineRule="auto"/>
        <w:rPr>
          <w:rFonts w:ascii="Arial" w:eastAsia="Calibri" w:hAnsi="Arial" w:cs="Arial"/>
          <w:bCs/>
          <w:iCs/>
          <w:sz w:val="22"/>
          <w:szCs w:val="22"/>
          <w:lang w:eastAsia="en-US"/>
          <w14:ligatures w14:val="none"/>
        </w:rPr>
      </w:pPr>
      <w:r w:rsidRPr="00897F2A">
        <w:rPr>
          <w:rFonts w:ascii="Arial" w:eastAsia="Calibri" w:hAnsi="Arial" w:cs="Arial"/>
          <w:bCs/>
          <w:iCs/>
          <w:sz w:val="22"/>
          <w:szCs w:val="22"/>
          <w:lang w:eastAsia="en-US"/>
          <w14:ligatures w14:val="none"/>
        </w:rPr>
        <w:t>15.12.2026 valitusosoituksen antamista koskeva pöytäkirjan pykälä §116.</w:t>
      </w:r>
    </w:p>
    <w:p w14:paraId="531C502C" w14:textId="77777777" w:rsidR="004E74DF" w:rsidRPr="004E74DF" w:rsidRDefault="004E74DF" w:rsidP="004E74DF">
      <w:pPr>
        <w:tabs>
          <w:tab w:val="left" w:pos="8460"/>
        </w:tabs>
        <w:spacing w:before="40" w:after="40" w:line="360" w:lineRule="auto"/>
        <w:rPr>
          <w:rFonts w:ascii="Arial" w:eastAsia="Calibri" w:hAnsi="Arial" w:cs="Arial"/>
          <w:bCs/>
          <w:iCs/>
          <w:sz w:val="22"/>
          <w:szCs w:val="22"/>
          <w:lang w:eastAsia="en-US"/>
          <w14:ligatures w14:val="none"/>
        </w:rPr>
      </w:pPr>
    </w:p>
    <w:p w14:paraId="560C0BB6" w14:textId="77777777" w:rsidR="004E74DF" w:rsidRPr="004E74DF" w:rsidRDefault="004E74DF" w:rsidP="004E74DF">
      <w:pPr>
        <w:keepNext/>
        <w:keepLines/>
        <w:numPr>
          <w:ilvl w:val="0"/>
          <w:numId w:val="17"/>
        </w:numPr>
        <w:spacing w:before="400" w:after="160" w:line="360" w:lineRule="auto"/>
        <w:ind w:left="357" w:hanging="357"/>
        <w:contextualSpacing/>
        <w:outlineLvl w:val="1"/>
        <w:rPr>
          <w:rFonts w:ascii="Arial" w:hAnsi="Arial"/>
          <w:b/>
          <w:sz w:val="26"/>
          <w:szCs w:val="26"/>
          <w:lang w:eastAsia="en-US"/>
          <w14:ligatures w14:val="none"/>
        </w:rPr>
      </w:pPr>
      <w:r w:rsidRPr="004E74DF">
        <w:rPr>
          <w:rFonts w:ascii="Arial" w:hAnsi="Arial"/>
          <w:b/>
          <w:lang w:eastAsia="en-US"/>
          <w14:ligatures w14:val="none"/>
        </w:rPr>
        <w:t>MUUTOKSENHAKUKIELLOT</w:t>
      </w:r>
    </w:p>
    <w:p w14:paraId="272A3B48" w14:textId="77777777" w:rsidR="004E74DF" w:rsidRPr="004E74DF" w:rsidRDefault="004E74DF" w:rsidP="004E74DF">
      <w:pPr>
        <w:keepNext/>
        <w:keepLines/>
        <w:spacing w:before="240" w:after="160" w:line="360" w:lineRule="auto"/>
        <w:outlineLvl w:val="2"/>
        <w:rPr>
          <w:rFonts w:ascii="Arial" w:hAnsi="Arial"/>
          <w:b/>
          <w14:ligatures w14:val="none"/>
        </w:rPr>
      </w:pPr>
      <w:r w:rsidRPr="004E74DF">
        <w:rPr>
          <w:rFonts w:ascii="Arial" w:hAnsi="Arial"/>
          <w:b/>
          <w14:ligatures w14:val="none"/>
        </w:rPr>
        <w:t>Valmistelua ja täytäntöönpanoa koskevat muutoksenhakukiellot</w:t>
      </w:r>
    </w:p>
    <w:p w14:paraId="1A30FDCB" w14:textId="77777777" w:rsidR="004E74DF" w:rsidRPr="004E74DF" w:rsidRDefault="004E74DF" w:rsidP="004E74DF">
      <w:pPr>
        <w:spacing w:after="160" w:line="360" w:lineRule="auto"/>
        <w:rPr>
          <w:rFonts w:ascii="Arial" w:eastAsia="Calibri" w:hAnsi="Arial" w:cs="Arial"/>
          <w:sz w:val="22"/>
          <w:szCs w:val="22"/>
          <w14:ligatures w14:val="none"/>
        </w:rPr>
      </w:pPr>
      <w:r w:rsidRPr="004E74DF">
        <w:rPr>
          <w:rFonts w:ascii="Arial" w:eastAsia="Calibri" w:hAnsi="Arial" w:cs="Arial"/>
          <w:sz w:val="22"/>
          <w:szCs w:val="22"/>
          <w14:ligatures w14:val="none"/>
        </w:rPr>
        <w:t xml:space="preserve">Seuraavista päätöksistä ei kirkkolain (652/2023) 12 luvun 4 §:n mukaan saa tehdä kirkollisvalitusta eikä oikeudenkäynnistä hallintoasioissa annetun lain (808/2019) 2 luvun 6 §:n 2 momentin nojalla hallintovalitusta, koska päätös koskee vain valmistelua tai täytäntöönpanoa. Julkisista hankinnoista ja käyttöoikeussopimuksista annetun lain (1397/2016, hankintalaki) 146 §:n 2 momentin 1 kohdan mukaan hankintalain mukaista valitusta ei voi tehdä päätöksestä tai muusta ratkaisusta, joka koskee yksinomaan hankintamenettelyn valmistelua.  </w:t>
      </w:r>
    </w:p>
    <w:p w14:paraId="648516E8" w14:textId="10C18994" w:rsidR="004E74DF" w:rsidRPr="004E74DF" w:rsidRDefault="004E74DF" w:rsidP="004E74DF">
      <w:pPr>
        <w:spacing w:after="160" w:line="360" w:lineRule="auto"/>
        <w:contextualSpacing/>
        <w:rPr>
          <w:rFonts w:ascii="Arial" w:eastAsia="Calibri" w:hAnsi="Arial" w:cs="Arial"/>
          <w:b/>
          <w:bCs/>
          <w:sz w:val="22"/>
          <w:szCs w:val="22"/>
          <w14:ligatures w14:val="none"/>
        </w:rPr>
      </w:pPr>
      <w:r w:rsidRPr="004E74DF">
        <w:rPr>
          <w:rFonts w:ascii="Arial" w:eastAsia="Calibri" w:hAnsi="Arial" w:cs="Arial"/>
          <w:b/>
          <w:bCs/>
          <w:sz w:val="22"/>
          <w:szCs w:val="22"/>
          <w14:ligatures w14:val="none"/>
        </w:rPr>
        <w:t xml:space="preserve">Pöytäkirjan pykälät: </w:t>
      </w:r>
      <w:r w:rsidR="001B7158" w:rsidRPr="001B7158">
        <w:rPr>
          <w:rFonts w:ascii="Arial" w:eastAsia="Calibri" w:hAnsi="Arial" w:cs="Arial"/>
          <w:sz w:val="22"/>
          <w:szCs w:val="22"/>
          <w14:ligatures w14:val="none"/>
        </w:rPr>
        <w:t>104</w:t>
      </w:r>
      <w:r w:rsidR="001B7158">
        <w:rPr>
          <w:rFonts w:ascii="Arial" w:eastAsia="Calibri" w:hAnsi="Arial" w:cs="Arial"/>
          <w:sz w:val="22"/>
          <w:szCs w:val="22"/>
          <w14:ligatures w14:val="none"/>
        </w:rPr>
        <w:t>, 105, 106, 107,108, 109, 110, 112, 113, 114, 115. 116</w:t>
      </w:r>
    </w:p>
    <w:p w14:paraId="60CCAB08" w14:textId="003C9589" w:rsidR="004E74DF" w:rsidRPr="004E74DF" w:rsidRDefault="004E74DF" w:rsidP="004E74DF">
      <w:pPr>
        <w:keepNext/>
        <w:keepLines/>
        <w:spacing w:before="360" w:after="160" w:line="360" w:lineRule="auto"/>
        <w:outlineLvl w:val="2"/>
        <w:rPr>
          <w:rFonts w:ascii="Arial" w:hAnsi="Arial"/>
          <w:b/>
          <w:sz w:val="22"/>
          <w:szCs w:val="22"/>
          <w14:ligatures w14:val="none"/>
        </w:rPr>
      </w:pPr>
      <w:r w:rsidRPr="004E74DF">
        <w:rPr>
          <w:rFonts w:ascii="Arial" w:hAnsi="Arial"/>
          <w:b/>
          <w14:ligatures w14:val="none"/>
        </w:rPr>
        <w:t xml:space="preserve">Oikaisuvaatimusoikeudesta </w:t>
      </w:r>
      <w:r w:rsidRPr="004E74DF">
        <w:rPr>
          <w:rFonts w:ascii="Arial" w:hAnsi="Arial"/>
          <w:b/>
          <w:sz w:val="22"/>
          <w:szCs w:val="22"/>
          <w14:ligatures w14:val="none"/>
        </w:rPr>
        <w:t>aiheutuva valituskielto</w:t>
      </w:r>
    </w:p>
    <w:p w14:paraId="26CA2933" w14:textId="77777777" w:rsidR="004E74DF" w:rsidRPr="004E74DF" w:rsidRDefault="004E74DF" w:rsidP="004E74DF">
      <w:pPr>
        <w:spacing w:after="160" w:line="360" w:lineRule="auto"/>
        <w:rPr>
          <w:rFonts w:ascii="Arial" w:eastAsia="Calibri" w:hAnsi="Arial" w:cs="Arial"/>
          <w:b/>
          <w:bCs/>
          <w:sz w:val="22"/>
          <w:szCs w:val="22"/>
          <w:lang w:eastAsia="en-US"/>
          <w14:ligatures w14:val="none"/>
        </w:rPr>
      </w:pPr>
      <w:r w:rsidRPr="004E74DF">
        <w:rPr>
          <w:rFonts w:ascii="Arial" w:eastAsia="Calibri" w:hAnsi="Arial" w:cs="Arial"/>
          <w:sz w:val="22"/>
          <w:szCs w:val="22"/>
          <w:lang w:eastAsia="en-US"/>
          <w14:ligatures w14:val="none"/>
        </w:rPr>
        <w:t>Koska päätöksestä voidaan tehdä kirkkolain 12 luvun 1 §:n 1 momentin mukaan kirjallinen oikaisuvaatimus, seuraaviin päätöksiin ei saa hakea muutosta valittamalla:</w:t>
      </w:r>
    </w:p>
    <w:p w14:paraId="349B5475" w14:textId="543C3A22" w:rsidR="004E74DF" w:rsidRPr="004E74DF" w:rsidRDefault="004E74DF" w:rsidP="004E74DF">
      <w:pPr>
        <w:spacing w:after="360" w:line="360" w:lineRule="auto"/>
        <w:rPr>
          <w:rFonts w:ascii="Arial" w:eastAsia="Calibri" w:hAnsi="Arial" w:cs="Calibri"/>
          <w:b/>
          <w:bCs/>
          <w:sz w:val="22"/>
          <w:szCs w:val="22"/>
          <w:lang w:eastAsia="en-US"/>
          <w14:ligatures w14:val="none"/>
        </w:rPr>
      </w:pPr>
      <w:r w:rsidRPr="004E74DF">
        <w:rPr>
          <w:rFonts w:ascii="Arial" w:eastAsia="Calibri" w:hAnsi="Arial" w:cs="Calibri"/>
          <w:b/>
          <w:bCs/>
          <w:sz w:val="22"/>
          <w:szCs w:val="22"/>
          <w:lang w:eastAsia="en-US"/>
          <w14:ligatures w14:val="none"/>
        </w:rPr>
        <w:t xml:space="preserve">Pöytäkirjan pykälät: </w:t>
      </w:r>
      <w:r w:rsidR="001B7158" w:rsidRPr="001B7158">
        <w:rPr>
          <w:rFonts w:ascii="Arial" w:eastAsia="Calibri" w:hAnsi="Arial" w:cs="Calibri"/>
          <w:sz w:val="22"/>
          <w:szCs w:val="22"/>
          <w:lang w:eastAsia="en-US"/>
          <w14:ligatures w14:val="none"/>
        </w:rPr>
        <w:t>111</w:t>
      </w:r>
    </w:p>
    <w:p w14:paraId="4603D88E" w14:textId="77777777" w:rsidR="004E74DF" w:rsidRPr="004E74DF" w:rsidRDefault="004E74DF" w:rsidP="004E74DF">
      <w:pPr>
        <w:spacing w:after="160" w:line="360" w:lineRule="auto"/>
        <w:rPr>
          <w:rFonts w:ascii="Arial" w:eastAsia="Calibri" w:hAnsi="Arial" w:cs="Arial"/>
          <w:b/>
          <w:bCs/>
          <w:sz w:val="22"/>
          <w:szCs w:val="22"/>
          <w:lang w:eastAsia="en-US"/>
          <w14:ligatures w14:val="none"/>
        </w:rPr>
      </w:pPr>
      <w:r w:rsidRPr="004E74DF">
        <w:rPr>
          <w:rFonts w:ascii="Arial" w:eastAsia="Calibri" w:hAnsi="Arial" w:cs="Arial"/>
          <w:b/>
          <w:bCs/>
          <w:sz w:val="22"/>
          <w:szCs w:val="22"/>
          <w:lang w:eastAsia="en-US"/>
          <w14:ligatures w14:val="none"/>
        </w:rPr>
        <w:t>Erikseen säädetyt muutoksenhakukiellot</w:t>
      </w:r>
    </w:p>
    <w:p w14:paraId="1C97A770" w14:textId="77777777" w:rsidR="004E74DF" w:rsidRPr="004E74DF" w:rsidRDefault="004E74DF" w:rsidP="004E74DF">
      <w:pPr>
        <w:numPr>
          <w:ilvl w:val="0"/>
          <w:numId w:val="16"/>
        </w:numPr>
        <w:spacing w:after="160" w:line="360" w:lineRule="auto"/>
        <w:contextualSpacing/>
        <w:rPr>
          <w:rFonts w:ascii="Arial" w:hAnsi="Arial" w:cs="Arial"/>
          <w:color w:val="454547"/>
          <w:sz w:val="22"/>
          <w:szCs w:val="22"/>
          <w14:ligatures w14:val="none"/>
        </w:rPr>
      </w:pPr>
      <w:r w:rsidRPr="004E74DF">
        <w:rPr>
          <w:rFonts w:ascii="Arial" w:eastAsia="Calibri" w:hAnsi="Arial" w:cs="Arial"/>
          <w:color w:val="454547"/>
          <w:sz w:val="22"/>
          <w:szCs w:val="22"/>
          <w:lang w:eastAsia="en-US"/>
          <w14:ligatures w14:val="none"/>
        </w:rPr>
        <w:t>Viranhaltija ei saa valittamalla hakea muutosta lain </w:t>
      </w:r>
      <w:proofErr w:type="gramStart"/>
      <w:r w:rsidRPr="004E74DF">
        <w:rPr>
          <w:rFonts w:ascii="Arial" w:eastAsia="Calibri" w:hAnsi="Arial" w:cs="Arial"/>
          <w:color w:val="454547"/>
          <w:sz w:val="22"/>
          <w:szCs w:val="22"/>
          <w:lang w:eastAsia="en-US"/>
          <w14:ligatures w14:val="none"/>
        </w:rPr>
        <w:t>evankelis-luterilaisen</w:t>
      </w:r>
      <w:proofErr w:type="gramEnd"/>
      <w:r w:rsidRPr="004E74DF">
        <w:rPr>
          <w:rFonts w:ascii="Arial" w:eastAsia="Calibri" w:hAnsi="Arial" w:cs="Arial"/>
          <w:color w:val="454547"/>
          <w:sz w:val="22"/>
          <w:szCs w:val="22"/>
          <w:lang w:eastAsia="en-US"/>
          <w14:ligatures w14:val="none"/>
        </w:rPr>
        <w:t xml:space="preserve"> kirkon viranhaltijasta (viranhaltijalaki) 73 §:n mukaan </w:t>
      </w:r>
      <w:r w:rsidRPr="004E74DF">
        <w:rPr>
          <w:rFonts w:ascii="Arial" w:hAnsi="Arial" w:cs="Arial"/>
          <w:color w:val="454547"/>
          <w:sz w:val="22"/>
          <w:szCs w:val="22"/>
          <w14:ligatures w14:val="none"/>
        </w:rPr>
        <w:t xml:space="preserve">viranomaisen päätökseen </w:t>
      </w:r>
      <w:proofErr w:type="gramStart"/>
      <w:r w:rsidRPr="004E74DF">
        <w:rPr>
          <w:rFonts w:ascii="Arial" w:hAnsi="Arial" w:cs="Arial"/>
          <w:color w:val="454547"/>
          <w:sz w:val="22"/>
          <w:szCs w:val="22"/>
          <w14:ligatures w14:val="none"/>
        </w:rPr>
        <w:t>evankelis-luterilaisen</w:t>
      </w:r>
      <w:proofErr w:type="gramEnd"/>
      <w:r w:rsidRPr="004E74DF">
        <w:rPr>
          <w:rFonts w:ascii="Arial" w:hAnsi="Arial" w:cs="Arial"/>
          <w:color w:val="454547"/>
          <w:sz w:val="22"/>
          <w:szCs w:val="22"/>
          <w14:ligatures w14:val="none"/>
        </w:rPr>
        <w:t xml:space="preserve"> kirkon virkaehtosopimuksista annetun lain 2 §:ssä tarkoitetussa asiassa eikä saattaa sitä oikaisuvaatimuksin tai hallintoriita-asiana ratkaistavaksi, jos hänellä taikka viranhaltijayhdistyksellä on oikeus panna asia vireille työtuomioistuimessa. Mitä tässä momentissa säädetään, sovelletaan vain viranhaltijaan, joka on jäsenenä sellaisessa viranhaltijayhdistyksessä, jolla on oikeus panna asia vireille työtuomioistuimessa, tai sen alayhdistyksessä. </w:t>
      </w:r>
    </w:p>
    <w:p w14:paraId="00FF4417" w14:textId="77777777" w:rsidR="004E74DF" w:rsidRPr="004E74DF" w:rsidRDefault="004E74DF" w:rsidP="004E74DF">
      <w:pPr>
        <w:numPr>
          <w:ilvl w:val="0"/>
          <w:numId w:val="16"/>
        </w:numPr>
        <w:shd w:val="clear" w:color="auto" w:fill="FFFFFF"/>
        <w:spacing w:after="160" w:line="360" w:lineRule="auto"/>
        <w:contextualSpacing/>
        <w:rPr>
          <w:rFonts w:ascii="Arial" w:hAnsi="Arial" w:cs="Arial"/>
          <w:color w:val="454547"/>
          <w:sz w:val="22"/>
          <w:szCs w:val="22"/>
          <w14:ligatures w14:val="none"/>
        </w:rPr>
      </w:pPr>
      <w:r w:rsidRPr="004E74DF">
        <w:rPr>
          <w:rFonts w:ascii="Arial" w:hAnsi="Arial" w:cs="Arial"/>
          <w:color w:val="454547"/>
          <w:sz w:val="22"/>
          <w:szCs w:val="22"/>
          <w14:ligatures w14:val="none"/>
        </w:rPr>
        <w:lastRenderedPageBreak/>
        <w:t>Muutosta ei saa erikseen hakea oikaisuvaatimuksella tai kirkollisvalituksella päätökseen, joka koskee viranhaltijalain 62 §:n 4 momentissa tarkoitettua väliaikaista virantoimituksesta pidättämistä. </w:t>
      </w:r>
    </w:p>
    <w:p w14:paraId="5BE3D602" w14:textId="77777777" w:rsidR="004E74DF" w:rsidRPr="004E74DF" w:rsidRDefault="004E74DF" w:rsidP="004E74DF">
      <w:pPr>
        <w:numPr>
          <w:ilvl w:val="0"/>
          <w:numId w:val="16"/>
        </w:numPr>
        <w:spacing w:after="160" w:line="360" w:lineRule="auto"/>
        <w:ind w:left="357" w:hanging="357"/>
        <w:contextualSpacing/>
        <w:rPr>
          <w:rFonts w:ascii="Arial" w:eastAsia="Calibri" w:hAnsi="Arial" w:cs="Arial"/>
          <w:sz w:val="22"/>
          <w:szCs w:val="22"/>
          <w:lang w:eastAsia="en-US"/>
          <w14:ligatures w14:val="none"/>
        </w:rPr>
      </w:pPr>
      <w:r w:rsidRPr="004E74DF">
        <w:rPr>
          <w:rFonts w:ascii="Arial" w:eastAsia="Calibri" w:hAnsi="Arial" w:cs="Arial"/>
          <w:sz w:val="22"/>
          <w:szCs w:val="22"/>
          <w:lang w:eastAsia="en-US"/>
          <w14:ligatures w14:val="none"/>
        </w:rPr>
        <w:t xml:space="preserve">Seurakunnan jäsenellä ei ole oikeutta tehdä oikaisuvaatimusta tai valitusta kirkkolain 12 luvun 5 §:n 1 momentin mukaan </w:t>
      </w:r>
      <w:r w:rsidRPr="004E74DF">
        <w:rPr>
          <w:rFonts w:ascii="Arial" w:eastAsia="Calibri" w:hAnsi="Arial" w:cs="Arial"/>
          <w:color w:val="454547"/>
          <w:sz w:val="22"/>
          <w:szCs w:val="22"/>
          <w:shd w:val="clear" w:color="auto" w:fill="FFFFFF"/>
          <w:lang w:eastAsia="en-US"/>
          <w14:ligatures w14:val="none"/>
        </w:rPr>
        <w:t>kirkkoneuvoston tai seurakuntaneuvoston päätöksestä, jos se koskee toiseen henkilöön kohdistuvaa diakoniaa, kristillistä kasvatusta tai opetusta. </w:t>
      </w:r>
    </w:p>
    <w:p w14:paraId="4E95F8A6" w14:textId="77777777" w:rsidR="004E74DF" w:rsidRPr="004E74DF" w:rsidRDefault="004E74DF" w:rsidP="004E74DF">
      <w:pPr>
        <w:numPr>
          <w:ilvl w:val="0"/>
          <w:numId w:val="16"/>
        </w:numPr>
        <w:shd w:val="clear" w:color="auto" w:fill="FFFFFF"/>
        <w:spacing w:after="240" w:line="360" w:lineRule="auto"/>
        <w:textAlignment w:val="baseline"/>
        <w:rPr>
          <w:rFonts w:ascii="Arial" w:hAnsi="Arial" w:cs="Arial"/>
          <w:color w:val="000000"/>
          <w:sz w:val="22"/>
          <w:szCs w:val="22"/>
          <w14:ligatures w14:val="none"/>
        </w:rPr>
      </w:pPr>
      <w:r w:rsidRPr="004E74DF">
        <w:rPr>
          <w:rFonts w:ascii="Arial" w:hAnsi="Arial" w:cs="Arial"/>
          <w:color w:val="000000"/>
          <w:sz w:val="22"/>
          <w:szCs w:val="22"/>
          <w14:ligatures w14:val="none"/>
        </w:rPr>
        <w:t>Valittamalla ei saa hakea muutosta oikeudenkäynnistä hallintoasioissa annetun lain 2 luvun 6 §:n 2 momentin mukaan päätökseen, joka koskee vain asian valmistelua tai täytäntöönpanoa. Valittamalla ei myöskään saa hakea muutosta hallinnon sisäiseen määräykseen, joka koskee tehtävän tai muun toimenpiteen suorittamista.</w:t>
      </w:r>
    </w:p>
    <w:p w14:paraId="6A70C926" w14:textId="77777777" w:rsidR="004E74DF" w:rsidRDefault="004E74DF" w:rsidP="004E74DF">
      <w:pPr>
        <w:numPr>
          <w:ilvl w:val="0"/>
          <w:numId w:val="16"/>
        </w:numPr>
        <w:spacing w:after="160" w:line="360" w:lineRule="auto"/>
        <w:ind w:left="357" w:hanging="357"/>
        <w:contextualSpacing/>
        <w:rPr>
          <w:rFonts w:ascii="Arial" w:eastAsia="Calibri" w:hAnsi="Arial" w:cs="Arial"/>
          <w:sz w:val="22"/>
          <w:szCs w:val="22"/>
          <w:lang w:eastAsia="en-US"/>
          <w14:ligatures w14:val="none"/>
        </w:rPr>
      </w:pPr>
      <w:r w:rsidRPr="004E74DF">
        <w:rPr>
          <w:rFonts w:ascii="Arial" w:eastAsia="Calibri" w:hAnsi="Arial" w:cs="Arial"/>
          <w:sz w:val="22"/>
          <w:szCs w:val="22"/>
          <w:lang w:eastAsia="en-US"/>
          <w14:ligatures w14:val="none"/>
        </w:rPr>
        <w:t>Muun lainsäädännön mukaan päätökseen ei saa hakea muutosta valittamalla.</w:t>
      </w:r>
    </w:p>
    <w:p w14:paraId="16EEAA91" w14:textId="77777777" w:rsidR="00F54B4B" w:rsidRPr="004E74DF" w:rsidRDefault="00F54B4B" w:rsidP="00F54B4B">
      <w:pPr>
        <w:spacing w:after="160" w:line="360" w:lineRule="auto"/>
        <w:ind w:left="357"/>
        <w:contextualSpacing/>
        <w:rPr>
          <w:rFonts w:ascii="Arial" w:eastAsia="Calibri" w:hAnsi="Arial" w:cs="Arial"/>
          <w:sz w:val="22"/>
          <w:szCs w:val="22"/>
          <w:lang w:eastAsia="en-US"/>
          <w14:ligatures w14:val="none"/>
        </w:rPr>
      </w:pPr>
    </w:p>
    <w:p w14:paraId="03E1B6A3" w14:textId="77777777" w:rsidR="004E74DF" w:rsidRPr="004E74DF" w:rsidRDefault="004E74DF" w:rsidP="004E74DF">
      <w:pPr>
        <w:spacing w:after="360" w:line="360" w:lineRule="auto"/>
        <w:contextualSpacing/>
        <w:rPr>
          <w:rFonts w:ascii="Arial" w:eastAsia="Calibri" w:hAnsi="Arial" w:cs="Arial"/>
          <w:b/>
          <w:bCs/>
          <w:lang w:eastAsia="en-US"/>
          <w14:ligatures w14:val="none"/>
        </w:rPr>
      </w:pPr>
      <w:r w:rsidRPr="004E74DF">
        <w:rPr>
          <w:rFonts w:ascii="Arial" w:eastAsia="Calibri" w:hAnsi="Arial" w:cs="Arial"/>
          <w:b/>
          <w:bCs/>
          <w:lang w:eastAsia="en-US"/>
          <w14:ligatures w14:val="none"/>
        </w:rPr>
        <w:t xml:space="preserve">Pöytäkirjan pykälät ja valituskieltojen perusteet: </w:t>
      </w:r>
    </w:p>
    <w:p w14:paraId="69BB8342" w14:textId="77777777" w:rsidR="004E74DF" w:rsidRPr="004E74DF" w:rsidRDefault="004E74DF" w:rsidP="004E74DF">
      <w:pPr>
        <w:spacing w:after="360" w:line="360" w:lineRule="auto"/>
        <w:contextualSpacing/>
        <w:rPr>
          <w:rFonts w:ascii="Arial" w:eastAsia="Calibri" w:hAnsi="Arial" w:cs="Arial"/>
          <w:b/>
          <w:bCs/>
          <w:lang w:eastAsia="en-US"/>
          <w14:ligatures w14:val="none"/>
        </w:rPr>
      </w:pPr>
    </w:p>
    <w:p w14:paraId="05283A0D" w14:textId="77777777" w:rsidR="004E74DF" w:rsidRPr="004E74DF" w:rsidRDefault="004E74DF" w:rsidP="004E74DF">
      <w:pPr>
        <w:keepNext/>
        <w:keepLines/>
        <w:spacing w:before="240" w:after="160" w:line="360" w:lineRule="auto"/>
        <w:outlineLvl w:val="2"/>
        <w:rPr>
          <w:rFonts w:ascii="Arial" w:hAnsi="Arial"/>
          <w:b/>
          <w:lang w:eastAsia="en-US"/>
          <w14:ligatures w14:val="none"/>
        </w:rPr>
      </w:pPr>
      <w:r w:rsidRPr="004E74DF">
        <w:rPr>
          <w:rFonts w:ascii="Arial" w:hAnsi="Arial"/>
          <w:b/>
          <w:lang w:eastAsia="en-US"/>
          <w14:ligatures w14:val="none"/>
        </w:rPr>
        <w:t>Hankintoja koskevat muutoksenhakukiellot</w:t>
      </w:r>
    </w:p>
    <w:p w14:paraId="7347A5FD" w14:textId="77777777" w:rsidR="004E74DF" w:rsidRPr="004E74DF" w:rsidRDefault="004E74DF" w:rsidP="004E74DF">
      <w:pPr>
        <w:spacing w:line="360" w:lineRule="auto"/>
        <w:rPr>
          <w:rFonts w:ascii="Arial" w:eastAsia="Calibri" w:hAnsi="Arial" w:cs="Calibri"/>
          <w:sz w:val="22"/>
          <w:szCs w:val="22"/>
          <w:lang w:eastAsia="en-US"/>
          <w14:ligatures w14:val="none"/>
        </w:rPr>
      </w:pPr>
      <w:r w:rsidRPr="004E74DF">
        <w:rPr>
          <w:rFonts w:ascii="Arial" w:eastAsia="Calibri" w:hAnsi="Arial" w:cs="Calibri"/>
          <w:sz w:val="22"/>
          <w:szCs w:val="22"/>
          <w14:ligatures w14:val="none"/>
        </w:rPr>
        <w:t xml:space="preserve">Hankintaa koskevista päätöksistä ei kirkkolain 12 luvun 8 §:n 2 momentin nojalla saa tehdä kirkkolain mukaista oikaisuvaatimusta eikä kirkollisvalitusta, jos asia kuuluu markkinaoikeuden toimivaltaan. Asia kuuluu markkinaoikeuden toimivaltaan, jos hankinnan arvo ylittää hankintalain 25 §:n mukaisen kynnysarvon. Kansalliset kynnysarvot ilman arvonlisäveroa laskettuna ovat: </w:t>
      </w:r>
    </w:p>
    <w:p w14:paraId="1EB7CDA1" w14:textId="77777777" w:rsidR="004E74DF" w:rsidRPr="004E74DF" w:rsidRDefault="004E74DF" w:rsidP="004E74DF">
      <w:pPr>
        <w:numPr>
          <w:ilvl w:val="0"/>
          <w:numId w:val="8"/>
        </w:numPr>
        <w:spacing w:after="160" w:line="360" w:lineRule="auto"/>
        <w:ind w:left="357" w:hanging="357"/>
        <w:contextualSpacing/>
        <w:rPr>
          <w:rFonts w:ascii="Arial" w:eastAsia="Calibri" w:hAnsi="Arial" w:cs="Calibri"/>
          <w:iCs/>
          <w:sz w:val="22"/>
          <w:szCs w:val="22"/>
          <w:lang w:eastAsia="en-US"/>
          <w14:ligatures w14:val="none"/>
        </w:rPr>
      </w:pPr>
      <w:r w:rsidRPr="004E74DF">
        <w:rPr>
          <w:rFonts w:ascii="Arial" w:eastAsia="Calibri" w:hAnsi="Arial" w:cs="Calibri"/>
          <w:iCs/>
          <w:sz w:val="22"/>
          <w:szCs w:val="22"/>
          <w:lang w:eastAsia="en-US"/>
          <w14:ligatures w14:val="none"/>
        </w:rPr>
        <w:t>60 000 € (tavarat ja palvelut sekä suunnittelukilpailut);</w:t>
      </w:r>
    </w:p>
    <w:p w14:paraId="0C585090" w14:textId="77777777" w:rsidR="004E74DF" w:rsidRPr="004E74DF" w:rsidRDefault="004E74DF" w:rsidP="004E74DF">
      <w:pPr>
        <w:numPr>
          <w:ilvl w:val="0"/>
          <w:numId w:val="8"/>
        </w:numPr>
        <w:spacing w:after="160" w:line="360" w:lineRule="auto"/>
        <w:ind w:left="357" w:hanging="357"/>
        <w:contextualSpacing/>
        <w:rPr>
          <w:rFonts w:ascii="Arial" w:eastAsia="Calibri" w:hAnsi="Arial" w:cs="Calibri"/>
          <w:iCs/>
          <w:sz w:val="22"/>
          <w:szCs w:val="22"/>
          <w:lang w:eastAsia="en-US"/>
          <w14:ligatures w14:val="none"/>
        </w:rPr>
      </w:pPr>
      <w:r w:rsidRPr="004E74DF">
        <w:rPr>
          <w:rFonts w:ascii="Arial" w:eastAsia="Calibri" w:hAnsi="Arial" w:cs="Calibri"/>
          <w:iCs/>
          <w:sz w:val="22"/>
          <w:szCs w:val="22"/>
          <w:lang w:eastAsia="en-US"/>
          <w14:ligatures w14:val="none"/>
        </w:rPr>
        <w:t xml:space="preserve">150 000 € (rakennusurakat); </w:t>
      </w:r>
    </w:p>
    <w:p w14:paraId="33176B32" w14:textId="77777777" w:rsidR="004E74DF" w:rsidRPr="004E74DF" w:rsidRDefault="004E74DF" w:rsidP="004E74DF">
      <w:pPr>
        <w:numPr>
          <w:ilvl w:val="0"/>
          <w:numId w:val="8"/>
        </w:numPr>
        <w:spacing w:after="160" w:line="360" w:lineRule="auto"/>
        <w:ind w:left="357" w:hanging="357"/>
        <w:contextualSpacing/>
        <w:rPr>
          <w:rFonts w:ascii="Arial" w:eastAsia="Calibri" w:hAnsi="Arial" w:cs="Calibri"/>
          <w:iCs/>
          <w:sz w:val="22"/>
          <w:szCs w:val="22"/>
          <w:lang w:eastAsia="en-US"/>
          <w14:ligatures w14:val="none"/>
        </w:rPr>
      </w:pPr>
      <w:r w:rsidRPr="004E74DF">
        <w:rPr>
          <w:rFonts w:ascii="Arial" w:eastAsia="Calibri" w:hAnsi="Arial" w:cs="Calibri"/>
          <w:iCs/>
          <w:sz w:val="22"/>
          <w:szCs w:val="22"/>
          <w:lang w:eastAsia="en-US"/>
          <w14:ligatures w14:val="none"/>
        </w:rPr>
        <w:t xml:space="preserve">400 000 € (hankintalain liitteen E 1–4 kohdassa tarkoitetut sosiaali- ja terveyspalvelut); </w:t>
      </w:r>
    </w:p>
    <w:p w14:paraId="24783090" w14:textId="77777777" w:rsidR="004E74DF" w:rsidRPr="004E74DF" w:rsidRDefault="004E74DF" w:rsidP="004E74DF">
      <w:pPr>
        <w:numPr>
          <w:ilvl w:val="0"/>
          <w:numId w:val="8"/>
        </w:numPr>
        <w:spacing w:after="160" w:line="360" w:lineRule="auto"/>
        <w:ind w:left="357" w:hanging="357"/>
        <w:contextualSpacing/>
        <w:rPr>
          <w:rFonts w:ascii="Arial" w:eastAsia="Calibri" w:hAnsi="Arial" w:cs="Calibri"/>
          <w:iCs/>
          <w:sz w:val="22"/>
          <w:szCs w:val="22"/>
          <w:lang w:eastAsia="en-US"/>
          <w14:ligatures w14:val="none"/>
        </w:rPr>
      </w:pPr>
      <w:r w:rsidRPr="004E74DF">
        <w:rPr>
          <w:rFonts w:ascii="Arial" w:eastAsia="Calibri" w:hAnsi="Arial" w:cs="Calibri"/>
          <w:iCs/>
          <w:sz w:val="22"/>
          <w:szCs w:val="22"/>
          <w:lang w:eastAsia="en-US"/>
          <w14:ligatures w14:val="none"/>
        </w:rPr>
        <w:t xml:space="preserve">300 000 € (hankintalain liitteen E 5–15 kohdassa tarkoitetut muut erityiset palvelut) ja </w:t>
      </w:r>
    </w:p>
    <w:p w14:paraId="31EBBE29" w14:textId="77777777" w:rsidR="004E74DF" w:rsidRPr="004E74DF" w:rsidRDefault="004E74DF" w:rsidP="004E74DF">
      <w:pPr>
        <w:numPr>
          <w:ilvl w:val="0"/>
          <w:numId w:val="8"/>
        </w:numPr>
        <w:spacing w:after="160" w:line="360" w:lineRule="auto"/>
        <w:ind w:left="357" w:hanging="357"/>
        <w:contextualSpacing/>
        <w:rPr>
          <w:rFonts w:ascii="Arial" w:eastAsia="Calibri" w:hAnsi="Arial" w:cs="Calibri"/>
          <w:iCs/>
          <w:sz w:val="22"/>
          <w:szCs w:val="22"/>
          <w:lang w:eastAsia="en-US"/>
          <w14:ligatures w14:val="none"/>
        </w:rPr>
      </w:pPr>
      <w:r w:rsidRPr="004E74DF">
        <w:rPr>
          <w:rFonts w:ascii="Arial" w:eastAsia="Calibri" w:hAnsi="Arial" w:cs="Calibri"/>
          <w:iCs/>
          <w:sz w:val="22"/>
          <w:szCs w:val="22"/>
          <w:lang w:eastAsia="en-US"/>
          <w14:ligatures w14:val="none"/>
        </w:rPr>
        <w:t>500 000 € (käyttöoikeussopimukset).</w:t>
      </w:r>
    </w:p>
    <w:p w14:paraId="1DB71AE0" w14:textId="77777777" w:rsidR="00F54B4B" w:rsidRDefault="00F54B4B" w:rsidP="004E74DF">
      <w:pPr>
        <w:spacing w:after="360" w:line="360" w:lineRule="auto"/>
        <w:contextualSpacing/>
        <w:rPr>
          <w:rFonts w:ascii="Arial" w:eastAsia="Calibri" w:hAnsi="Arial" w:cs="Arial"/>
          <w:b/>
          <w:bCs/>
          <w:sz w:val="22"/>
          <w:szCs w:val="22"/>
          <w:lang w:eastAsia="en-US"/>
          <w14:ligatures w14:val="none"/>
        </w:rPr>
      </w:pPr>
    </w:p>
    <w:p w14:paraId="3BEAE710" w14:textId="5D122F8D" w:rsidR="004E74DF" w:rsidRDefault="004E74DF" w:rsidP="004E74DF">
      <w:pPr>
        <w:spacing w:after="360" w:line="360" w:lineRule="auto"/>
        <w:contextualSpacing/>
        <w:rPr>
          <w:rFonts w:ascii="Arial" w:eastAsia="Calibri" w:hAnsi="Arial" w:cs="Arial"/>
          <w:b/>
          <w:bCs/>
          <w:sz w:val="22"/>
          <w:szCs w:val="22"/>
          <w:lang w:eastAsia="en-US"/>
          <w14:ligatures w14:val="none"/>
        </w:rPr>
      </w:pPr>
      <w:r w:rsidRPr="004E74DF">
        <w:rPr>
          <w:rFonts w:ascii="Arial" w:eastAsia="Calibri" w:hAnsi="Arial" w:cs="Arial"/>
          <w:b/>
          <w:bCs/>
          <w:sz w:val="22"/>
          <w:szCs w:val="22"/>
          <w:lang w:eastAsia="en-US"/>
          <w14:ligatures w14:val="none"/>
        </w:rPr>
        <w:t xml:space="preserve">Pöytäkirjan pykälät: </w:t>
      </w:r>
    </w:p>
    <w:p w14:paraId="76DB6D51" w14:textId="77777777" w:rsidR="00C02183" w:rsidRPr="004E74DF" w:rsidRDefault="00C02183" w:rsidP="004E74DF">
      <w:pPr>
        <w:spacing w:after="360" w:line="360" w:lineRule="auto"/>
        <w:contextualSpacing/>
        <w:rPr>
          <w:rFonts w:ascii="Arial" w:eastAsia="Calibri" w:hAnsi="Arial" w:cs="Arial"/>
          <w:b/>
          <w:bCs/>
          <w:sz w:val="22"/>
          <w:szCs w:val="22"/>
          <w:lang w:eastAsia="en-US"/>
          <w14:ligatures w14:val="none"/>
        </w:rPr>
      </w:pPr>
    </w:p>
    <w:p w14:paraId="3DAF252F" w14:textId="77777777" w:rsidR="004E74DF" w:rsidRPr="004E74DF" w:rsidRDefault="004E74DF" w:rsidP="004E74DF">
      <w:pPr>
        <w:keepNext/>
        <w:keepLines/>
        <w:numPr>
          <w:ilvl w:val="0"/>
          <w:numId w:val="17"/>
        </w:numPr>
        <w:spacing w:before="400" w:after="160" w:line="360" w:lineRule="auto"/>
        <w:ind w:left="357" w:hanging="357"/>
        <w:contextualSpacing/>
        <w:outlineLvl w:val="1"/>
        <w:rPr>
          <w:rFonts w:ascii="Arial" w:hAnsi="Arial"/>
          <w:b/>
          <w:lang w:eastAsia="en-US"/>
          <w14:ligatures w14:val="none"/>
        </w:rPr>
      </w:pPr>
      <w:r w:rsidRPr="004E74DF">
        <w:rPr>
          <w:rFonts w:ascii="Arial" w:hAnsi="Arial"/>
          <w:b/>
          <w:lang w:eastAsia="en-US"/>
          <w14:ligatures w14:val="none"/>
        </w:rPr>
        <w:t>OIKAISUVAATIMUSOHJEET</w:t>
      </w:r>
    </w:p>
    <w:p w14:paraId="033243C9" w14:textId="77777777" w:rsidR="004E74DF" w:rsidRPr="004E74DF" w:rsidRDefault="004E74DF" w:rsidP="004E74DF">
      <w:pPr>
        <w:keepNext/>
        <w:keepLines/>
        <w:spacing w:before="240" w:after="160" w:line="360" w:lineRule="auto"/>
        <w:outlineLvl w:val="2"/>
        <w:rPr>
          <w:rFonts w:ascii="Arial" w:hAnsi="Arial"/>
          <w:b/>
          <w:lang w:eastAsia="en-US"/>
          <w14:ligatures w14:val="none"/>
        </w:rPr>
      </w:pPr>
      <w:r w:rsidRPr="004E74DF">
        <w:rPr>
          <w:rFonts w:ascii="Arial" w:hAnsi="Arial"/>
          <w:b/>
          <w:lang w:eastAsia="en-US"/>
          <w14:ligatures w14:val="none"/>
        </w:rPr>
        <w:t>Oikaisuvaatimusviranomainen ja -aika</w:t>
      </w:r>
    </w:p>
    <w:p w14:paraId="3A5F22FA" w14:textId="77777777" w:rsidR="004E74DF" w:rsidRPr="004E74DF" w:rsidRDefault="004E74DF" w:rsidP="004E74DF">
      <w:pPr>
        <w:spacing w:after="160" w:line="360" w:lineRule="auto"/>
        <w:rPr>
          <w:rFonts w:ascii="Arial" w:eastAsia="Calibri" w:hAnsi="Arial" w:cs="Arial"/>
          <w:sz w:val="22"/>
          <w:szCs w:val="22"/>
          <w:lang w:eastAsia="en-US"/>
          <w14:ligatures w14:val="none"/>
        </w:rPr>
      </w:pPr>
      <w:r w:rsidRPr="004E74DF">
        <w:rPr>
          <w:rFonts w:ascii="Arial" w:eastAsia="Calibri" w:hAnsi="Arial" w:cs="Arial"/>
          <w:sz w:val="22"/>
          <w:szCs w:val="22"/>
          <w:lang w:eastAsia="en-US"/>
          <w14:ligatures w14:val="none"/>
        </w:rPr>
        <w:t>Seuraaviin päätöksiin tyytymätön voi tehdä kirjallisen oikaisuvaatimuksen.</w:t>
      </w:r>
    </w:p>
    <w:p w14:paraId="6ECDAA0F" w14:textId="77777777" w:rsidR="004E74DF" w:rsidRPr="004E74DF" w:rsidRDefault="004E74DF" w:rsidP="004E74DF">
      <w:pPr>
        <w:spacing w:after="160" w:line="360" w:lineRule="auto"/>
        <w:rPr>
          <w:rFonts w:ascii="Arial" w:eastAsia="Calibri" w:hAnsi="Arial" w:cs="Calibri"/>
          <w:sz w:val="22"/>
          <w:szCs w:val="22"/>
          <w:lang w:eastAsia="en-US"/>
          <w14:ligatures w14:val="none"/>
        </w:rPr>
      </w:pPr>
      <w:r w:rsidRPr="004E74DF">
        <w:rPr>
          <w:rFonts w:ascii="Arial" w:eastAsia="Calibri" w:hAnsi="Arial" w:cs="Calibri"/>
          <w:sz w:val="22"/>
          <w:szCs w:val="22"/>
          <w:lang w:eastAsia="en-US"/>
          <w14:ligatures w14:val="none"/>
        </w:rPr>
        <w:t>Viranomainen, jolle oikaisuvaatimus tehdään ja yhteystiedot:</w:t>
      </w:r>
    </w:p>
    <w:p w14:paraId="50E8B761" w14:textId="77777777" w:rsidR="00C02183" w:rsidRPr="001B7158" w:rsidRDefault="00C02183" w:rsidP="00C02183">
      <w:pPr>
        <w:spacing w:line="360" w:lineRule="auto"/>
        <w:rPr>
          <w:rFonts w:asciiTheme="minorHAnsi" w:hAnsiTheme="minorHAnsi"/>
        </w:rPr>
      </w:pPr>
      <w:r w:rsidRPr="001B7158">
        <w:rPr>
          <w:rFonts w:asciiTheme="minorHAnsi" w:hAnsiTheme="minorHAnsi"/>
          <w:b/>
          <w:bCs/>
        </w:rPr>
        <w:t>Kauniaisten suomalainen seurakunta / seurakuntaneuvosto</w:t>
      </w:r>
      <w:r w:rsidRPr="001B7158">
        <w:rPr>
          <w:rFonts w:asciiTheme="minorHAnsi" w:hAnsiTheme="minorHAnsi"/>
        </w:rPr>
        <w:t xml:space="preserve"> </w:t>
      </w:r>
    </w:p>
    <w:p w14:paraId="66D770C9" w14:textId="77777777" w:rsidR="00C02183" w:rsidRPr="001B7158" w:rsidRDefault="00C02183" w:rsidP="00C02183">
      <w:pPr>
        <w:rPr>
          <w:rFonts w:asciiTheme="minorHAnsi" w:hAnsiTheme="minorHAnsi"/>
        </w:rPr>
      </w:pPr>
      <w:r w:rsidRPr="001B7158">
        <w:rPr>
          <w:rFonts w:asciiTheme="minorHAnsi" w:hAnsiTheme="minorHAnsi"/>
        </w:rPr>
        <w:lastRenderedPageBreak/>
        <w:t xml:space="preserve">Käyntiosoite: </w:t>
      </w:r>
      <w:proofErr w:type="spellStart"/>
      <w:r w:rsidRPr="001B7158">
        <w:rPr>
          <w:rFonts w:asciiTheme="minorHAnsi" w:hAnsiTheme="minorHAnsi"/>
        </w:rPr>
        <w:t>Kavallintie</w:t>
      </w:r>
      <w:proofErr w:type="spellEnd"/>
      <w:r w:rsidRPr="001B7158">
        <w:rPr>
          <w:rFonts w:asciiTheme="minorHAnsi" w:hAnsiTheme="minorHAnsi"/>
        </w:rPr>
        <w:t xml:space="preserve"> 3, </w:t>
      </w:r>
    </w:p>
    <w:p w14:paraId="189E85A2" w14:textId="77777777" w:rsidR="00C02183" w:rsidRPr="001B7158" w:rsidRDefault="00C02183" w:rsidP="00C02183">
      <w:pPr>
        <w:rPr>
          <w:rFonts w:asciiTheme="minorHAnsi" w:hAnsiTheme="minorHAnsi"/>
        </w:rPr>
      </w:pPr>
      <w:r w:rsidRPr="001B7158">
        <w:rPr>
          <w:rFonts w:asciiTheme="minorHAnsi" w:hAnsiTheme="minorHAnsi"/>
        </w:rPr>
        <w:t xml:space="preserve">02700 Kauniainen </w:t>
      </w:r>
    </w:p>
    <w:p w14:paraId="39289DCF" w14:textId="5A0F50E0" w:rsidR="00C02183" w:rsidRPr="001B7158" w:rsidRDefault="00C02183" w:rsidP="00C02183">
      <w:pPr>
        <w:rPr>
          <w:rFonts w:asciiTheme="minorHAnsi" w:hAnsiTheme="minorHAnsi"/>
        </w:rPr>
      </w:pPr>
      <w:r w:rsidRPr="001B7158">
        <w:rPr>
          <w:rFonts w:asciiTheme="minorHAnsi" w:hAnsiTheme="minorHAnsi"/>
        </w:rPr>
        <w:t xml:space="preserve">Postiosoite: PL 4, 02701 Kauniainen </w:t>
      </w:r>
    </w:p>
    <w:p w14:paraId="5A1C845C" w14:textId="720EB452" w:rsidR="00C02183" w:rsidRPr="00C02183" w:rsidRDefault="00C02183" w:rsidP="00C02183">
      <w:pPr>
        <w:rPr>
          <w:rFonts w:asciiTheme="minorHAnsi" w:hAnsiTheme="minorHAnsi"/>
        </w:rPr>
      </w:pPr>
      <w:r w:rsidRPr="001B7158">
        <w:rPr>
          <w:rFonts w:asciiTheme="minorHAnsi" w:hAnsiTheme="minorHAnsi"/>
        </w:rPr>
        <w:t xml:space="preserve">Sähköposti: </w:t>
      </w:r>
      <w:hyperlink r:id="rId13" w:history="1">
        <w:r w:rsidRPr="001B7158">
          <w:rPr>
            <w:rStyle w:val="Hyperlinkki"/>
            <w:rFonts w:asciiTheme="minorHAnsi" w:hAnsiTheme="minorHAnsi"/>
          </w:rPr>
          <w:t>kauniaisten.suom.srk@evl.fi</w:t>
        </w:r>
      </w:hyperlink>
    </w:p>
    <w:p w14:paraId="15F18EB3" w14:textId="05D6D84C" w:rsidR="004E74DF" w:rsidRPr="004E74DF" w:rsidRDefault="004E74DF" w:rsidP="00C02183">
      <w:pPr>
        <w:spacing w:before="240" w:after="120" w:line="360" w:lineRule="auto"/>
        <w:rPr>
          <w:rFonts w:ascii="Arial" w:eastAsia="Calibri" w:hAnsi="Arial" w:cs="Arial"/>
          <w:b/>
          <w:bCs/>
          <w:sz w:val="22"/>
          <w:szCs w:val="22"/>
          <w:lang w:eastAsia="en-US"/>
          <w14:ligatures w14:val="none"/>
        </w:rPr>
      </w:pPr>
      <w:r w:rsidRPr="004E74DF">
        <w:rPr>
          <w:rFonts w:ascii="Arial" w:eastAsia="Calibri" w:hAnsi="Arial" w:cs="Arial"/>
          <w:b/>
          <w:bCs/>
          <w:sz w:val="22"/>
          <w:szCs w:val="22"/>
          <w:lang w:eastAsia="en-US"/>
          <w14:ligatures w14:val="none"/>
        </w:rPr>
        <w:t xml:space="preserve">Pöytäkirjan pykälät: </w:t>
      </w:r>
    </w:p>
    <w:p w14:paraId="6EFC1528" w14:textId="77777777" w:rsidR="004E74DF" w:rsidRPr="004E74DF" w:rsidRDefault="004E74DF" w:rsidP="004E74DF">
      <w:pPr>
        <w:spacing w:after="160" w:line="360" w:lineRule="auto"/>
        <w:rPr>
          <w:rFonts w:ascii="Arial" w:eastAsia="Calibri" w:hAnsi="Arial" w:cs="Calibri"/>
          <w:sz w:val="22"/>
          <w:szCs w:val="22"/>
          <w:lang w:eastAsia="en-US"/>
          <w14:ligatures w14:val="none"/>
        </w:rPr>
      </w:pPr>
      <w:r w:rsidRPr="004E74DF">
        <w:rPr>
          <w:rFonts w:ascii="Arial" w:eastAsia="Calibri" w:hAnsi="Arial" w:cs="Arial"/>
          <w:sz w:val="22"/>
          <w:szCs w:val="22"/>
          <w:lang w:eastAsia="en-US"/>
          <w14:ligatures w14:val="none"/>
        </w:rPr>
        <w:t xml:space="preserve">Oikaisuvaatimus on tehtävä </w:t>
      </w:r>
      <w:r w:rsidRPr="004E74DF">
        <w:rPr>
          <w:rFonts w:ascii="Arial" w:eastAsia="Calibri" w:hAnsi="Arial" w:cs="Arial"/>
          <w:b/>
          <w:bCs/>
          <w:sz w:val="22"/>
          <w:szCs w:val="22"/>
          <w:lang w:eastAsia="en-US"/>
          <w14:ligatures w14:val="none"/>
        </w:rPr>
        <w:t>14 päivän kuluessa</w:t>
      </w:r>
      <w:r w:rsidRPr="004E74DF">
        <w:rPr>
          <w:rFonts w:ascii="Arial" w:eastAsia="Calibri" w:hAnsi="Arial" w:cs="Arial"/>
          <w:sz w:val="22"/>
          <w:szCs w:val="22"/>
          <w:lang w:eastAsia="en-US"/>
          <w14:ligatures w14:val="none"/>
        </w:rPr>
        <w:t xml:space="preserve"> siitä, kun asianosainen on saanut tiedon päätöksestä. Oikaisuvaatimusaika lasketaan päätöksen tiedoksisaannista tiedoksisaantipäivää lukuun ottamatta. Asianosaisen katsotaan saaneen päätöksestä tiedon, jollei muuta näytetä, seitsemäntenä päivänä kirjeen lähettämisestä, saantitodistuksen osoittamana aikana tai erilliseen tiedoksisaantitodistukseen merkittynä aikana. Käytettäessä tavallista sähköistä tiedoksiantoa katsotaan asianosaisen saaneen tiedon päätöksestä kolmantena päivänä viestin lähettämisestä, jollei muuta näytetä. Seurakunnan jäsenen katsotaan saaneen päätöksestä tiedon seitsemäntenä päivänä siitä, kun pöytäkirja on julkaistu yleisessä tietoverkossa. </w:t>
      </w:r>
      <w:r w:rsidRPr="004E74DF">
        <w:rPr>
          <w:rFonts w:ascii="Arial" w:eastAsia="Calibri" w:hAnsi="Arial" w:cs="Calibri"/>
          <w:sz w:val="22"/>
          <w:szCs w:val="22"/>
          <w:lang w:eastAsia="en-US"/>
          <w14:ligatures w14:val="none"/>
        </w:rPr>
        <w:t>Jos oikaisuvaatimusajan viimeinen päivä on pyhäpäivä, itsenäisyyspäivä, vapunpäivä, joulu- tai juhannusaatto tai arkilauantai, saa oikaisuvaatimuksen tehdä ensimmäisenä arkipäivänä sen jälkeen.</w:t>
      </w:r>
    </w:p>
    <w:p w14:paraId="57C49F35" w14:textId="77777777" w:rsidR="004E74DF" w:rsidRPr="004E74DF" w:rsidRDefault="004E74DF" w:rsidP="004E74DF">
      <w:pPr>
        <w:spacing w:after="160" w:line="360" w:lineRule="auto"/>
        <w:rPr>
          <w:rFonts w:ascii="Arial" w:eastAsia="Calibri" w:hAnsi="Arial" w:cs="Arial"/>
          <w:sz w:val="22"/>
          <w:szCs w:val="22"/>
          <w:lang w:eastAsia="en-US"/>
          <w14:ligatures w14:val="none"/>
        </w:rPr>
      </w:pPr>
      <w:r w:rsidRPr="004E74DF">
        <w:rPr>
          <w:rFonts w:ascii="Arial" w:eastAsia="Calibri" w:hAnsi="Arial" w:cs="Arial"/>
          <w:sz w:val="22"/>
          <w:szCs w:val="22"/>
          <w:lang w:eastAsia="en-US"/>
          <w14:ligatures w14:val="none"/>
        </w:rPr>
        <w:t>Oikaisuvaatimuksen voi omalla vastuullaan lähettää postitse, lähetin välityksellä tai sähköisesti. Oikaisuvaatimuksen on oltava perillä oikaisuvaatimusajan viimeisenä päivänä ennen viraston aukioloajan päättymistä. Sähköinen viesti katsotaan saapuneeksi viranomaiselle silloin, kun se on viranomaisen käytettävissä vastaanottolaitteessa tai tietojärjestelmässä siten, että viestiä voidaan käsitellä.</w:t>
      </w:r>
    </w:p>
    <w:p w14:paraId="2D1CA1E0" w14:textId="77777777" w:rsidR="004E74DF" w:rsidRPr="004E74DF" w:rsidRDefault="004E74DF" w:rsidP="004E74DF">
      <w:pPr>
        <w:keepNext/>
        <w:keepLines/>
        <w:spacing w:before="240" w:after="160" w:line="360" w:lineRule="auto"/>
        <w:outlineLvl w:val="2"/>
        <w:rPr>
          <w:rFonts w:ascii="Arial" w:hAnsi="Arial"/>
          <w:b/>
          <w:lang w:eastAsia="en-US"/>
          <w14:ligatures w14:val="none"/>
        </w:rPr>
      </w:pPr>
      <w:r w:rsidRPr="004E74DF">
        <w:rPr>
          <w:rFonts w:ascii="Arial" w:hAnsi="Arial"/>
          <w:b/>
          <w:lang w:eastAsia="en-US"/>
          <w14:ligatures w14:val="none"/>
        </w:rPr>
        <w:t>Oikaisuvaatimuksen sisältö</w:t>
      </w:r>
    </w:p>
    <w:p w14:paraId="3E7ADE40" w14:textId="77777777" w:rsidR="004E74DF" w:rsidRPr="004E74DF" w:rsidRDefault="004E74DF" w:rsidP="004E74DF">
      <w:pPr>
        <w:spacing w:line="360" w:lineRule="auto"/>
        <w:rPr>
          <w:rFonts w:ascii="Arial" w:eastAsia="Calibri" w:hAnsi="Arial" w:cs="Arial"/>
          <w:sz w:val="22"/>
          <w:szCs w:val="22"/>
          <w:lang w:eastAsia="en-US"/>
          <w14:ligatures w14:val="none"/>
        </w:rPr>
      </w:pPr>
      <w:r w:rsidRPr="004E74DF">
        <w:rPr>
          <w:rFonts w:ascii="Arial" w:eastAsia="Calibri" w:hAnsi="Arial" w:cs="Arial"/>
          <w:sz w:val="22"/>
          <w:szCs w:val="22"/>
          <w:lang w:eastAsia="en-US"/>
          <w14:ligatures w14:val="none"/>
        </w:rPr>
        <w:t xml:space="preserve">Oikaisuvaatimuksesta on käytävä ilmi: </w:t>
      </w:r>
    </w:p>
    <w:p w14:paraId="0AAD08DB" w14:textId="77777777" w:rsidR="004E74DF" w:rsidRPr="004E74DF" w:rsidRDefault="004E74DF" w:rsidP="004E74DF">
      <w:pPr>
        <w:numPr>
          <w:ilvl w:val="0"/>
          <w:numId w:val="9"/>
        </w:numPr>
        <w:spacing w:after="160" w:line="360" w:lineRule="auto"/>
        <w:ind w:left="357" w:hanging="357"/>
        <w:contextualSpacing/>
        <w:rPr>
          <w:rFonts w:ascii="Arial" w:eastAsia="Calibri" w:hAnsi="Arial" w:cs="Calibri"/>
          <w:iCs/>
          <w:sz w:val="22"/>
          <w:szCs w:val="22"/>
          <w:lang w:eastAsia="en-US"/>
          <w14:ligatures w14:val="none"/>
        </w:rPr>
      </w:pPr>
      <w:r w:rsidRPr="004E74DF">
        <w:rPr>
          <w:rFonts w:ascii="Arial" w:eastAsia="Calibri" w:hAnsi="Arial" w:cs="Calibri"/>
          <w:iCs/>
          <w:sz w:val="22"/>
          <w:szCs w:val="22"/>
          <w:lang w:eastAsia="en-US"/>
          <w14:ligatures w14:val="none"/>
        </w:rPr>
        <w:t xml:space="preserve">oikaisuvaatimuksen tekijän nimi ja tarvittavat yhteystiedot asian hoitamiseksi </w:t>
      </w:r>
    </w:p>
    <w:p w14:paraId="2B39779A" w14:textId="77777777" w:rsidR="004E74DF" w:rsidRPr="004E74DF" w:rsidRDefault="004E74DF" w:rsidP="004E74DF">
      <w:pPr>
        <w:numPr>
          <w:ilvl w:val="0"/>
          <w:numId w:val="9"/>
        </w:numPr>
        <w:spacing w:after="160" w:line="360" w:lineRule="auto"/>
        <w:ind w:left="357" w:hanging="357"/>
        <w:contextualSpacing/>
        <w:rPr>
          <w:rFonts w:ascii="Arial" w:eastAsia="Calibri" w:hAnsi="Arial" w:cs="Calibri"/>
          <w:iCs/>
          <w:sz w:val="22"/>
          <w:szCs w:val="22"/>
          <w:lang w:eastAsia="en-US"/>
          <w14:ligatures w14:val="none"/>
        </w:rPr>
      </w:pPr>
      <w:r w:rsidRPr="004E74DF">
        <w:rPr>
          <w:rFonts w:ascii="Arial" w:eastAsia="Calibri" w:hAnsi="Arial" w:cs="Calibri"/>
          <w:iCs/>
          <w:sz w:val="22"/>
          <w:szCs w:val="22"/>
          <w:lang w:eastAsia="en-US"/>
          <w14:ligatures w14:val="none"/>
        </w:rPr>
        <w:t xml:space="preserve">tiedot oikaisuvaatimuksen kohteena olevasta päätöksestä </w:t>
      </w:r>
    </w:p>
    <w:p w14:paraId="56AE11B5" w14:textId="77777777" w:rsidR="004E74DF" w:rsidRPr="004E74DF" w:rsidRDefault="004E74DF" w:rsidP="004E74DF">
      <w:pPr>
        <w:numPr>
          <w:ilvl w:val="0"/>
          <w:numId w:val="9"/>
        </w:numPr>
        <w:spacing w:after="160" w:line="360" w:lineRule="auto"/>
        <w:ind w:left="357" w:hanging="357"/>
        <w:contextualSpacing/>
        <w:rPr>
          <w:rFonts w:ascii="Arial" w:eastAsia="Calibri" w:hAnsi="Arial" w:cs="Calibri"/>
          <w:iCs/>
          <w:sz w:val="22"/>
          <w:szCs w:val="22"/>
          <w:lang w:eastAsia="en-US"/>
          <w14:ligatures w14:val="none"/>
        </w:rPr>
      </w:pPr>
      <w:r w:rsidRPr="004E74DF">
        <w:rPr>
          <w:rFonts w:ascii="Arial" w:eastAsia="Calibri" w:hAnsi="Arial" w:cs="Calibri"/>
          <w:iCs/>
          <w:sz w:val="22"/>
          <w:szCs w:val="22"/>
          <w:lang w:eastAsia="en-US"/>
          <w14:ligatures w14:val="none"/>
        </w:rPr>
        <w:t>millaista oikaisua päätökseen vaaditaan</w:t>
      </w:r>
    </w:p>
    <w:p w14:paraId="6EEA2085" w14:textId="77777777" w:rsidR="004E74DF" w:rsidRDefault="004E74DF" w:rsidP="004E74DF">
      <w:pPr>
        <w:numPr>
          <w:ilvl w:val="0"/>
          <w:numId w:val="9"/>
        </w:numPr>
        <w:spacing w:after="160" w:line="360" w:lineRule="auto"/>
        <w:ind w:left="357" w:hanging="357"/>
        <w:contextualSpacing/>
        <w:rPr>
          <w:rFonts w:ascii="Arial" w:eastAsia="Calibri" w:hAnsi="Arial" w:cs="Calibri"/>
          <w:iCs/>
          <w:sz w:val="22"/>
          <w:szCs w:val="22"/>
          <w:lang w:eastAsia="en-US"/>
          <w14:ligatures w14:val="none"/>
        </w:rPr>
      </w:pPr>
      <w:r w:rsidRPr="004E74DF">
        <w:rPr>
          <w:rFonts w:ascii="Arial" w:eastAsia="Calibri" w:hAnsi="Arial" w:cs="Calibri"/>
          <w:iCs/>
          <w:sz w:val="22"/>
          <w:szCs w:val="22"/>
          <w:lang w:eastAsia="en-US"/>
          <w14:ligatures w14:val="none"/>
        </w:rPr>
        <w:t xml:space="preserve">millä perusteilla oikaisua päätökseen vaaditaan. </w:t>
      </w:r>
    </w:p>
    <w:p w14:paraId="46E922BD" w14:textId="77777777" w:rsidR="00F54B4B" w:rsidRPr="004E74DF" w:rsidRDefault="00F54B4B" w:rsidP="00F54B4B">
      <w:pPr>
        <w:spacing w:after="160" w:line="360" w:lineRule="auto"/>
        <w:ind w:left="357"/>
        <w:contextualSpacing/>
        <w:rPr>
          <w:rFonts w:ascii="Arial" w:eastAsia="Calibri" w:hAnsi="Arial" w:cs="Calibri"/>
          <w:iCs/>
          <w:sz w:val="22"/>
          <w:szCs w:val="22"/>
          <w:lang w:eastAsia="en-US"/>
          <w14:ligatures w14:val="none"/>
        </w:rPr>
      </w:pPr>
    </w:p>
    <w:p w14:paraId="26EE915E" w14:textId="77777777" w:rsidR="004E74DF" w:rsidRPr="004E74DF" w:rsidRDefault="004E74DF" w:rsidP="004E74DF">
      <w:pPr>
        <w:keepNext/>
        <w:keepLines/>
        <w:numPr>
          <w:ilvl w:val="0"/>
          <w:numId w:val="17"/>
        </w:numPr>
        <w:spacing w:before="400" w:after="160" w:line="360" w:lineRule="auto"/>
        <w:ind w:left="357" w:hanging="357"/>
        <w:contextualSpacing/>
        <w:outlineLvl w:val="1"/>
        <w:rPr>
          <w:rFonts w:ascii="Arial" w:hAnsi="Arial"/>
          <w:b/>
          <w:lang w:eastAsia="en-US"/>
          <w14:ligatures w14:val="none"/>
        </w:rPr>
      </w:pPr>
      <w:r w:rsidRPr="004E74DF">
        <w:rPr>
          <w:rFonts w:ascii="Arial" w:hAnsi="Arial"/>
          <w:b/>
          <w:lang w:eastAsia="en-US"/>
          <w14:ligatures w14:val="none"/>
        </w:rPr>
        <w:t>HANKINTAOIKAISU</w:t>
      </w:r>
    </w:p>
    <w:p w14:paraId="294B9127" w14:textId="77777777" w:rsidR="004E74DF" w:rsidRPr="004E74DF" w:rsidRDefault="004E74DF" w:rsidP="004E74DF">
      <w:pPr>
        <w:keepNext/>
        <w:keepLines/>
        <w:spacing w:before="240" w:after="160" w:line="360" w:lineRule="auto"/>
        <w:outlineLvl w:val="2"/>
        <w:rPr>
          <w:rFonts w:ascii="Arial" w:hAnsi="Arial"/>
          <w:b/>
          <w:lang w:eastAsia="en-US"/>
          <w14:ligatures w14:val="none"/>
        </w:rPr>
      </w:pPr>
      <w:r w:rsidRPr="004E74DF">
        <w:rPr>
          <w:rFonts w:ascii="Arial" w:hAnsi="Arial"/>
          <w:b/>
          <w:lang w:eastAsia="en-US"/>
          <w14:ligatures w14:val="none"/>
        </w:rPr>
        <w:t>Hankintaoikaisun tekeminen</w:t>
      </w:r>
    </w:p>
    <w:p w14:paraId="530C3C04" w14:textId="77777777" w:rsidR="004E74DF" w:rsidRPr="004E74DF" w:rsidRDefault="004E74DF" w:rsidP="004E74DF">
      <w:pPr>
        <w:spacing w:after="160" w:line="360" w:lineRule="auto"/>
        <w:rPr>
          <w:rFonts w:ascii="Arial" w:eastAsia="Calibri" w:hAnsi="Arial" w:cs="Arial"/>
          <w:sz w:val="22"/>
          <w:szCs w:val="22"/>
          <w:lang w:eastAsia="en-US"/>
          <w14:ligatures w14:val="none"/>
        </w:rPr>
      </w:pPr>
      <w:r w:rsidRPr="004E74DF">
        <w:rPr>
          <w:rFonts w:ascii="Arial" w:eastAsia="Calibri" w:hAnsi="Arial" w:cs="Arial"/>
          <w:sz w:val="22"/>
          <w:szCs w:val="22"/>
          <w:lang w:eastAsia="en-US"/>
          <w14:ligatures w14:val="none"/>
        </w:rPr>
        <w:t xml:space="preserve">Hankintayksikön päätökseen tai muuhun hankintamenettelyssä tehtyyn ratkaisuun tyytymätön asianosainen voi tehdä hankintayksikölle kirjallisen hankintaoikaisun (hankintalaki 132–135 §). Hankintaoikaisu toimitetaan hankintayksikölle. </w:t>
      </w:r>
    </w:p>
    <w:p w14:paraId="17673DCC" w14:textId="6A653B86" w:rsidR="004E74DF" w:rsidRPr="001B7158" w:rsidRDefault="004E74DF" w:rsidP="004E74DF">
      <w:pPr>
        <w:spacing w:after="160" w:line="360" w:lineRule="auto"/>
        <w:contextualSpacing/>
        <w:rPr>
          <w:rFonts w:ascii="Arial" w:eastAsia="Calibri" w:hAnsi="Arial" w:cs="Arial"/>
          <w:b/>
          <w:bCs/>
          <w:sz w:val="22"/>
          <w:szCs w:val="22"/>
          <w:lang w:eastAsia="en-US"/>
          <w14:ligatures w14:val="none"/>
        </w:rPr>
      </w:pPr>
      <w:r w:rsidRPr="001B7158">
        <w:rPr>
          <w:rFonts w:ascii="Arial" w:eastAsia="Calibri" w:hAnsi="Arial" w:cs="Arial"/>
          <w:b/>
          <w:bCs/>
          <w:sz w:val="22"/>
          <w:szCs w:val="22"/>
          <w:lang w:eastAsia="en-US"/>
          <w14:ligatures w14:val="none"/>
        </w:rPr>
        <w:t xml:space="preserve">Hankintayksikkö: </w:t>
      </w:r>
      <w:r w:rsidR="00C02183" w:rsidRPr="001B7158">
        <w:rPr>
          <w:rFonts w:ascii="Arial" w:eastAsia="Calibri" w:hAnsi="Arial" w:cs="Arial"/>
          <w:b/>
          <w:bCs/>
          <w:sz w:val="22"/>
          <w:szCs w:val="22"/>
          <w:lang w:eastAsia="en-US"/>
          <w14:ligatures w14:val="none"/>
        </w:rPr>
        <w:t>Kauniaisten suomalainen seurakunta</w:t>
      </w:r>
      <w:r w:rsidR="00C02183" w:rsidRPr="001B7158">
        <w:rPr>
          <w:rFonts w:ascii="Arial" w:eastAsia="Calibri" w:hAnsi="Arial" w:cs="Arial"/>
          <w:b/>
          <w:bCs/>
          <w:sz w:val="22"/>
          <w:szCs w:val="22"/>
          <w:lang w:eastAsia="en-US"/>
          <w14:ligatures w14:val="none"/>
        </w:rPr>
        <w:tab/>
      </w:r>
      <w:r w:rsidR="00C02183" w:rsidRPr="001B7158">
        <w:rPr>
          <w:rFonts w:ascii="Arial" w:eastAsia="Calibri" w:hAnsi="Arial" w:cs="Arial"/>
          <w:b/>
          <w:bCs/>
          <w:sz w:val="22"/>
          <w:szCs w:val="22"/>
          <w:lang w:eastAsia="en-US"/>
          <w14:ligatures w14:val="none"/>
        </w:rPr>
        <w:tab/>
      </w:r>
    </w:p>
    <w:p w14:paraId="6EBA7480" w14:textId="40B8A01B" w:rsidR="004E74DF" w:rsidRPr="001B7158" w:rsidRDefault="004E74DF" w:rsidP="00C02183">
      <w:pPr>
        <w:rPr>
          <w:rFonts w:ascii="Arial" w:eastAsia="Calibri" w:hAnsi="Arial" w:cs="Arial"/>
          <w:sz w:val="22"/>
          <w:szCs w:val="22"/>
          <w:lang w:eastAsia="en-US"/>
          <w14:ligatures w14:val="none"/>
        </w:rPr>
      </w:pPr>
      <w:r w:rsidRPr="001B7158">
        <w:rPr>
          <w:rFonts w:ascii="Arial" w:eastAsia="Calibri" w:hAnsi="Arial" w:cs="Arial"/>
          <w:sz w:val="22"/>
          <w:szCs w:val="22"/>
          <w:lang w:eastAsia="en-US"/>
          <w14:ligatures w14:val="none"/>
        </w:rPr>
        <w:lastRenderedPageBreak/>
        <w:t>Käyntiosoite:</w:t>
      </w:r>
      <w:r w:rsidR="00C02183" w:rsidRPr="001B7158">
        <w:rPr>
          <w:rFonts w:ascii="Arial" w:eastAsia="Calibri" w:hAnsi="Arial" w:cs="Arial"/>
          <w:sz w:val="22"/>
          <w:szCs w:val="22"/>
          <w:lang w:eastAsia="en-US"/>
          <w14:ligatures w14:val="none"/>
        </w:rPr>
        <w:t xml:space="preserve"> </w:t>
      </w:r>
      <w:proofErr w:type="spellStart"/>
      <w:r w:rsidR="00C02183" w:rsidRPr="001B7158">
        <w:rPr>
          <w:rFonts w:ascii="Arial" w:eastAsia="Calibri" w:hAnsi="Arial" w:cs="Arial"/>
          <w:sz w:val="22"/>
          <w:szCs w:val="22"/>
          <w:lang w:eastAsia="en-US"/>
          <w14:ligatures w14:val="none"/>
        </w:rPr>
        <w:t>Kavallintie</w:t>
      </w:r>
      <w:proofErr w:type="spellEnd"/>
      <w:r w:rsidR="00C02183" w:rsidRPr="001B7158">
        <w:rPr>
          <w:rFonts w:ascii="Arial" w:eastAsia="Calibri" w:hAnsi="Arial" w:cs="Arial"/>
          <w:sz w:val="22"/>
          <w:szCs w:val="22"/>
          <w:lang w:eastAsia="en-US"/>
          <w14:ligatures w14:val="none"/>
        </w:rPr>
        <w:t xml:space="preserve"> 3, 02700 Kauniainen</w:t>
      </w:r>
    </w:p>
    <w:p w14:paraId="021457F4" w14:textId="48FDCD42" w:rsidR="004E74DF" w:rsidRPr="001B7158" w:rsidRDefault="004E74DF" w:rsidP="00C02183">
      <w:pPr>
        <w:rPr>
          <w:rFonts w:ascii="Arial" w:eastAsia="Calibri" w:hAnsi="Arial" w:cs="Arial"/>
          <w:sz w:val="22"/>
          <w:szCs w:val="22"/>
          <w:lang w:eastAsia="en-US"/>
          <w14:ligatures w14:val="none"/>
        </w:rPr>
      </w:pPr>
      <w:r w:rsidRPr="001B7158">
        <w:rPr>
          <w:rFonts w:ascii="Arial" w:eastAsia="Calibri" w:hAnsi="Arial" w:cs="Arial"/>
          <w:sz w:val="22"/>
          <w:szCs w:val="22"/>
          <w:lang w:eastAsia="en-US"/>
          <w14:ligatures w14:val="none"/>
        </w:rPr>
        <w:t>Postiosoite:</w:t>
      </w:r>
      <w:r w:rsidR="00C02183" w:rsidRPr="001B7158">
        <w:rPr>
          <w:rFonts w:ascii="Arial" w:eastAsia="Calibri" w:hAnsi="Arial" w:cs="Arial"/>
          <w:sz w:val="22"/>
          <w:szCs w:val="22"/>
          <w:lang w:eastAsia="en-US"/>
          <w14:ligatures w14:val="none"/>
        </w:rPr>
        <w:t xml:space="preserve"> PL 4, 02701 Kauniainen</w:t>
      </w:r>
    </w:p>
    <w:p w14:paraId="617ECC15" w14:textId="1F190353" w:rsidR="004E74DF" w:rsidRDefault="004E74DF" w:rsidP="00C02183">
      <w:pPr>
        <w:rPr>
          <w:rFonts w:ascii="Arial" w:eastAsia="Calibri" w:hAnsi="Arial" w:cs="Arial"/>
          <w:sz w:val="22"/>
          <w:szCs w:val="22"/>
          <w:lang w:eastAsia="en-US"/>
          <w14:ligatures w14:val="none"/>
        </w:rPr>
      </w:pPr>
      <w:r w:rsidRPr="001B7158">
        <w:rPr>
          <w:rFonts w:ascii="Arial" w:eastAsia="Calibri" w:hAnsi="Arial" w:cs="Arial"/>
          <w:sz w:val="22"/>
          <w:szCs w:val="22"/>
          <w:lang w:eastAsia="en-US"/>
          <w14:ligatures w14:val="none"/>
        </w:rPr>
        <w:t>Sähköposti:</w:t>
      </w:r>
      <w:r w:rsidR="00C02183" w:rsidRPr="001B7158">
        <w:rPr>
          <w:rFonts w:ascii="Arial" w:eastAsia="Calibri" w:hAnsi="Arial" w:cs="Arial"/>
          <w:sz w:val="22"/>
          <w:szCs w:val="22"/>
          <w:lang w:eastAsia="en-US"/>
          <w14:ligatures w14:val="none"/>
        </w:rPr>
        <w:t xml:space="preserve"> </w:t>
      </w:r>
      <w:hyperlink r:id="rId14" w:history="1">
        <w:r w:rsidR="00C02183" w:rsidRPr="001B7158">
          <w:rPr>
            <w:rStyle w:val="Hyperlinkki"/>
            <w:rFonts w:ascii="Arial" w:eastAsia="Calibri" w:hAnsi="Arial" w:cs="Arial"/>
            <w:sz w:val="22"/>
            <w:szCs w:val="22"/>
            <w:lang w:eastAsia="en-US"/>
            <w14:ligatures w14:val="none"/>
          </w:rPr>
          <w:t>kauniaisten.suom.srk@evl.fi</w:t>
        </w:r>
      </w:hyperlink>
      <w:r w:rsidR="00C02183">
        <w:rPr>
          <w:rFonts w:ascii="Arial" w:eastAsia="Calibri" w:hAnsi="Arial" w:cs="Arial"/>
          <w:sz w:val="22"/>
          <w:szCs w:val="22"/>
          <w:lang w:eastAsia="en-US"/>
          <w14:ligatures w14:val="none"/>
        </w:rPr>
        <w:t xml:space="preserve"> </w:t>
      </w:r>
    </w:p>
    <w:p w14:paraId="3A91D6A5" w14:textId="77777777" w:rsidR="00C02183" w:rsidRPr="004E74DF" w:rsidRDefault="00C02183" w:rsidP="00C02183">
      <w:pPr>
        <w:rPr>
          <w:rFonts w:ascii="Arial" w:eastAsia="Calibri" w:hAnsi="Arial" w:cs="Arial"/>
          <w:sz w:val="22"/>
          <w:szCs w:val="22"/>
          <w:lang w:eastAsia="en-US"/>
          <w14:ligatures w14:val="none"/>
        </w:rPr>
      </w:pPr>
    </w:p>
    <w:p w14:paraId="5868346C" w14:textId="77777777" w:rsidR="004E74DF" w:rsidRPr="004E74DF" w:rsidRDefault="004E74DF" w:rsidP="004E74DF">
      <w:pPr>
        <w:spacing w:after="160" w:line="360" w:lineRule="auto"/>
        <w:rPr>
          <w:rFonts w:ascii="Arial" w:eastAsia="Calibri" w:hAnsi="Arial" w:cs="Arial"/>
          <w:sz w:val="22"/>
          <w:szCs w:val="22"/>
          <w:lang w:eastAsia="en-US"/>
          <w14:ligatures w14:val="none"/>
        </w:rPr>
      </w:pPr>
      <w:r w:rsidRPr="004E74DF">
        <w:rPr>
          <w:rFonts w:ascii="Arial" w:eastAsia="Calibri" w:hAnsi="Arial" w:cs="Arial"/>
          <w:sz w:val="22"/>
          <w:szCs w:val="22"/>
          <w:lang w:eastAsia="en-US"/>
          <w14:ligatures w14:val="none"/>
        </w:rPr>
        <w:t xml:space="preserve">Hankintaoikaisu on tehtävä </w:t>
      </w:r>
      <w:r w:rsidRPr="004E74DF">
        <w:rPr>
          <w:rFonts w:ascii="Arial" w:eastAsia="Calibri" w:hAnsi="Arial" w:cs="Arial"/>
          <w:b/>
          <w:bCs/>
          <w:sz w:val="22"/>
          <w:szCs w:val="22"/>
          <w:lang w:eastAsia="en-US"/>
          <w14:ligatures w14:val="none"/>
        </w:rPr>
        <w:t>14 päivän kuluessa</w:t>
      </w:r>
      <w:r w:rsidRPr="004E74DF">
        <w:rPr>
          <w:rFonts w:ascii="Arial" w:eastAsia="Calibri" w:hAnsi="Arial" w:cs="Arial"/>
          <w:sz w:val="22"/>
          <w:szCs w:val="22"/>
          <w:lang w:eastAsia="en-US"/>
          <w14:ligatures w14:val="none"/>
        </w:rPr>
        <w:t xml:space="preserve"> siitä, kun asianosainen on saanut tiedon hankintayksikön päätöksestä tai muusta hankintamenettelyssä tehdystä ratkaisusta. Oikaisuvaatimusaika lasketaan päätöksen tiedoksisaannista tiedoksisaantipäivää lukuun ottamatta. Tiedoksiannon katsotaan tapahtuneen seitsemäntenä päivänä kirjeen lähettämisestä, jollei sen näytetä tapahtuneen myöhemmin. Käytettäessä sähköistä tiedoksiantoa viestin katsotaan saapuneen vastaanottajalle sinä päivänä, jolloin sähköinen viesti on vastaanottajan käytettävissä tämän vastaanottolaitteessa siten, että viestiä voidaan käsitellä. Tällaisena ajankohtana pidetään viestin lähettämispäivää, jollei asiassa esitetä luotettavaa selvitystä tietoliikenneyhteyksien toimimattomuudesta tai vastaavasta muusta seikasta, jonka </w:t>
      </w:r>
      <w:proofErr w:type="gramStart"/>
      <w:r w:rsidRPr="004E74DF">
        <w:rPr>
          <w:rFonts w:ascii="Arial" w:eastAsia="Calibri" w:hAnsi="Arial" w:cs="Arial"/>
          <w:sz w:val="22"/>
          <w:szCs w:val="22"/>
          <w:lang w:eastAsia="en-US"/>
          <w14:ligatures w14:val="none"/>
        </w:rPr>
        <w:t>johdosta</w:t>
      </w:r>
      <w:proofErr w:type="gramEnd"/>
      <w:r w:rsidRPr="004E74DF">
        <w:rPr>
          <w:rFonts w:ascii="Arial" w:eastAsia="Calibri" w:hAnsi="Arial" w:cs="Arial"/>
          <w:sz w:val="22"/>
          <w:szCs w:val="22"/>
          <w:lang w:eastAsia="en-US"/>
          <w14:ligatures w14:val="none"/>
        </w:rPr>
        <w:t xml:space="preserve"> sähköinen viesti on saapunut vastaanottajalle myöhemmin. </w:t>
      </w:r>
    </w:p>
    <w:p w14:paraId="30AFE834" w14:textId="77777777" w:rsidR="004E74DF" w:rsidRPr="004E74DF" w:rsidRDefault="004E74DF" w:rsidP="004E74DF">
      <w:pPr>
        <w:spacing w:after="160" w:line="360" w:lineRule="auto"/>
        <w:rPr>
          <w:rFonts w:ascii="Arial" w:eastAsia="Calibri" w:hAnsi="Arial" w:cs="Arial"/>
          <w:sz w:val="22"/>
          <w:szCs w:val="22"/>
          <w:lang w:eastAsia="en-US"/>
          <w14:ligatures w14:val="none"/>
        </w:rPr>
      </w:pPr>
      <w:r w:rsidRPr="004E74DF">
        <w:rPr>
          <w:rFonts w:ascii="Arial" w:eastAsia="Calibri" w:hAnsi="Arial" w:cs="Arial"/>
          <w:sz w:val="22"/>
          <w:szCs w:val="22"/>
          <w:lang w:eastAsia="en-US"/>
          <w14:ligatures w14:val="none"/>
        </w:rPr>
        <w:t>Hankintaoikaisun on oltava perillä oikaisuvaatimusajan viimeisenä päivänä ennen viraston aukioloajan päättymistä. Jos oikaisuvaatimusajan viimeinen päivä on pyhäpäivä, itsenäisyyspäivä, vapunpäivä, joulu- tai juhannusaatto tai arkilauantai, saa hankintaoikaisun tehdä ensimmäisenä arkipäivänä sen jälkeen. Hankintaoikaisun voi omalla vastuullaan lähettää postitse, lähetin välityksellä tai sähköisesti.</w:t>
      </w:r>
    </w:p>
    <w:p w14:paraId="676BEBFA" w14:textId="77777777" w:rsidR="004E74DF" w:rsidRPr="004E74DF" w:rsidRDefault="004E74DF" w:rsidP="004E74DF">
      <w:pPr>
        <w:keepNext/>
        <w:keepLines/>
        <w:spacing w:before="240" w:after="160" w:line="360" w:lineRule="auto"/>
        <w:outlineLvl w:val="2"/>
        <w:rPr>
          <w:rFonts w:ascii="Arial" w:hAnsi="Arial"/>
          <w:b/>
          <w:lang w:eastAsia="en-US"/>
          <w14:ligatures w14:val="none"/>
        </w:rPr>
      </w:pPr>
      <w:r w:rsidRPr="004E74DF">
        <w:rPr>
          <w:rFonts w:ascii="Arial" w:hAnsi="Arial"/>
          <w:b/>
          <w:lang w:eastAsia="en-US"/>
          <w14:ligatures w14:val="none"/>
        </w:rPr>
        <w:t>Hankintaoikaisun sisältö</w:t>
      </w:r>
    </w:p>
    <w:p w14:paraId="3248D4E6" w14:textId="77777777" w:rsidR="004E74DF" w:rsidRPr="004E74DF" w:rsidRDefault="004E74DF" w:rsidP="004E74DF">
      <w:pPr>
        <w:spacing w:line="360" w:lineRule="auto"/>
        <w:rPr>
          <w:rFonts w:ascii="Arial" w:eastAsia="Calibri" w:hAnsi="Arial" w:cs="Arial"/>
          <w:sz w:val="22"/>
          <w:szCs w:val="22"/>
          <w:lang w:eastAsia="en-US"/>
          <w14:ligatures w14:val="none"/>
        </w:rPr>
      </w:pPr>
      <w:r w:rsidRPr="004E74DF">
        <w:rPr>
          <w:rFonts w:ascii="Arial" w:eastAsia="Calibri" w:hAnsi="Arial" w:cs="Arial"/>
          <w:sz w:val="22"/>
          <w:szCs w:val="22"/>
          <w:lang w:eastAsia="en-US"/>
          <w14:ligatures w14:val="none"/>
        </w:rPr>
        <w:t>Hankintaoikaisusta on käytävä ilmi:</w:t>
      </w:r>
    </w:p>
    <w:p w14:paraId="2F1C57CB" w14:textId="77777777" w:rsidR="004E74DF" w:rsidRPr="004E74DF" w:rsidRDefault="004E74DF" w:rsidP="004E74DF">
      <w:pPr>
        <w:numPr>
          <w:ilvl w:val="0"/>
          <w:numId w:val="12"/>
        </w:numPr>
        <w:spacing w:after="160" w:line="360" w:lineRule="auto"/>
        <w:ind w:left="357" w:hanging="357"/>
        <w:contextualSpacing/>
        <w:rPr>
          <w:rFonts w:ascii="Arial" w:eastAsia="Calibri" w:hAnsi="Arial" w:cs="Calibri"/>
          <w:iCs/>
          <w:sz w:val="22"/>
          <w:szCs w:val="22"/>
          <w:lang w:eastAsia="en-US"/>
          <w14:ligatures w14:val="none"/>
        </w:rPr>
      </w:pPr>
      <w:r w:rsidRPr="004E74DF">
        <w:rPr>
          <w:rFonts w:ascii="Arial" w:eastAsia="Calibri" w:hAnsi="Arial" w:cs="Calibri"/>
          <w:iCs/>
          <w:sz w:val="22"/>
          <w:szCs w:val="22"/>
          <w:lang w:eastAsia="en-US"/>
          <w14:ligatures w14:val="none"/>
        </w:rPr>
        <w:t>oikaisua vaativan nimi sekä tarvittavat yhteystiedot asian hoitamiseksi</w:t>
      </w:r>
    </w:p>
    <w:p w14:paraId="6D60D139" w14:textId="77777777" w:rsidR="004E74DF" w:rsidRPr="004E74DF" w:rsidRDefault="004E74DF" w:rsidP="004E74DF">
      <w:pPr>
        <w:numPr>
          <w:ilvl w:val="0"/>
          <w:numId w:val="12"/>
        </w:numPr>
        <w:spacing w:after="160" w:line="360" w:lineRule="auto"/>
        <w:ind w:left="357" w:hanging="357"/>
        <w:contextualSpacing/>
        <w:rPr>
          <w:rFonts w:ascii="Arial" w:eastAsia="Calibri" w:hAnsi="Arial" w:cs="Calibri"/>
          <w:iCs/>
          <w:sz w:val="22"/>
          <w:szCs w:val="22"/>
          <w:lang w:eastAsia="en-US"/>
          <w14:ligatures w14:val="none"/>
        </w:rPr>
      </w:pPr>
      <w:r w:rsidRPr="004E74DF">
        <w:rPr>
          <w:rFonts w:ascii="Arial" w:eastAsia="Calibri" w:hAnsi="Arial" w:cs="Calibri"/>
          <w:iCs/>
          <w:sz w:val="22"/>
          <w:szCs w:val="22"/>
          <w:lang w:eastAsia="en-US"/>
          <w14:ligatures w14:val="none"/>
        </w:rPr>
        <w:t>tiedot hankintaoikaisun kohteena olevasta päätöksestä</w:t>
      </w:r>
    </w:p>
    <w:p w14:paraId="364766AD" w14:textId="77777777" w:rsidR="004E74DF" w:rsidRPr="004E74DF" w:rsidRDefault="004E74DF" w:rsidP="004E74DF">
      <w:pPr>
        <w:numPr>
          <w:ilvl w:val="0"/>
          <w:numId w:val="12"/>
        </w:numPr>
        <w:spacing w:after="160" w:line="360" w:lineRule="auto"/>
        <w:ind w:left="357" w:hanging="357"/>
        <w:contextualSpacing/>
        <w:rPr>
          <w:rFonts w:ascii="Arial" w:eastAsia="Calibri" w:hAnsi="Arial" w:cs="Calibri"/>
          <w:iCs/>
          <w:sz w:val="22"/>
          <w:szCs w:val="22"/>
          <w:lang w:eastAsia="en-US"/>
          <w14:ligatures w14:val="none"/>
        </w:rPr>
      </w:pPr>
      <w:r w:rsidRPr="004E74DF">
        <w:rPr>
          <w:rFonts w:ascii="Arial" w:eastAsia="Calibri" w:hAnsi="Arial" w:cs="Calibri"/>
          <w:iCs/>
          <w:sz w:val="22"/>
          <w:szCs w:val="22"/>
          <w:lang w:eastAsia="en-US"/>
          <w14:ligatures w14:val="none"/>
        </w:rPr>
        <w:t>millaista oikaisua päätökseen vaaditaan</w:t>
      </w:r>
    </w:p>
    <w:p w14:paraId="6C3AD522" w14:textId="77777777" w:rsidR="004E74DF" w:rsidRPr="004E74DF" w:rsidRDefault="004E74DF" w:rsidP="004E74DF">
      <w:pPr>
        <w:numPr>
          <w:ilvl w:val="0"/>
          <w:numId w:val="12"/>
        </w:numPr>
        <w:spacing w:after="160" w:line="360" w:lineRule="auto"/>
        <w:ind w:left="357" w:hanging="357"/>
        <w:contextualSpacing/>
        <w:rPr>
          <w:rFonts w:ascii="Arial" w:eastAsia="Calibri" w:hAnsi="Arial" w:cs="Calibri"/>
          <w:iCs/>
          <w:sz w:val="22"/>
          <w:szCs w:val="22"/>
          <w:lang w:eastAsia="en-US"/>
          <w14:ligatures w14:val="none"/>
        </w:rPr>
      </w:pPr>
      <w:r w:rsidRPr="004E74DF">
        <w:rPr>
          <w:rFonts w:ascii="Arial" w:eastAsia="Calibri" w:hAnsi="Arial" w:cs="Calibri"/>
          <w:iCs/>
          <w:sz w:val="22"/>
          <w:szCs w:val="22"/>
          <w:lang w:eastAsia="en-US"/>
          <w14:ligatures w14:val="none"/>
        </w:rPr>
        <w:t>millä perusteilla oikaisua päätökseen vaaditaan.</w:t>
      </w:r>
    </w:p>
    <w:p w14:paraId="280F74D6" w14:textId="77777777" w:rsidR="004E74DF" w:rsidRPr="004E74DF" w:rsidRDefault="004E74DF" w:rsidP="004E74DF">
      <w:pPr>
        <w:spacing w:after="160" w:line="360" w:lineRule="auto"/>
        <w:rPr>
          <w:rFonts w:ascii="Arial" w:eastAsia="Calibri" w:hAnsi="Arial" w:cs="Arial"/>
          <w:sz w:val="22"/>
          <w:szCs w:val="22"/>
          <w:lang w:eastAsia="en-US"/>
          <w14:ligatures w14:val="none"/>
        </w:rPr>
      </w:pPr>
      <w:r w:rsidRPr="004E74DF">
        <w:rPr>
          <w:rFonts w:ascii="Arial" w:eastAsia="Calibri" w:hAnsi="Arial" w:cs="Arial"/>
          <w:sz w:val="22"/>
          <w:szCs w:val="22"/>
          <w:lang w:eastAsia="en-US"/>
          <w14:ligatures w14:val="none"/>
        </w:rPr>
        <w:t xml:space="preserve">Hankintaoikaisuun on liitettävä asiakirjat, joihin vaatimuksen tekijä vetoaa, </w:t>
      </w:r>
      <w:proofErr w:type="spellStart"/>
      <w:r w:rsidRPr="004E74DF">
        <w:rPr>
          <w:rFonts w:ascii="Arial" w:eastAsia="Calibri" w:hAnsi="Arial" w:cs="Arial"/>
          <w:sz w:val="22"/>
          <w:szCs w:val="22"/>
          <w:lang w:eastAsia="en-US"/>
          <w14:ligatures w14:val="none"/>
        </w:rPr>
        <w:t>jolleivät</w:t>
      </w:r>
      <w:proofErr w:type="spellEnd"/>
      <w:r w:rsidRPr="004E74DF">
        <w:rPr>
          <w:rFonts w:ascii="Arial" w:eastAsia="Calibri" w:hAnsi="Arial" w:cs="Arial"/>
          <w:sz w:val="22"/>
          <w:szCs w:val="22"/>
          <w:lang w:eastAsia="en-US"/>
          <w14:ligatures w14:val="none"/>
        </w:rPr>
        <w:t xml:space="preserve"> ne jo ole hankintayksikön hallussa. </w:t>
      </w:r>
    </w:p>
    <w:p w14:paraId="7401F667" w14:textId="77777777" w:rsidR="004E74DF" w:rsidRPr="004E74DF" w:rsidRDefault="004E74DF" w:rsidP="004E74DF">
      <w:pPr>
        <w:keepNext/>
        <w:keepLines/>
        <w:numPr>
          <w:ilvl w:val="0"/>
          <w:numId w:val="17"/>
        </w:numPr>
        <w:spacing w:before="400" w:after="160" w:line="360" w:lineRule="auto"/>
        <w:ind w:left="357" w:hanging="357"/>
        <w:contextualSpacing/>
        <w:outlineLvl w:val="1"/>
        <w:rPr>
          <w:rFonts w:ascii="Arial" w:hAnsi="Arial"/>
          <w:b/>
          <w:lang w:eastAsia="en-US"/>
          <w14:ligatures w14:val="none"/>
        </w:rPr>
      </w:pPr>
      <w:r w:rsidRPr="004E74DF">
        <w:rPr>
          <w:rFonts w:ascii="Arial" w:hAnsi="Arial"/>
          <w:b/>
          <w:lang w:eastAsia="en-US"/>
          <w14:ligatures w14:val="none"/>
        </w:rPr>
        <w:t xml:space="preserve">VALITUSOSOITUS </w:t>
      </w:r>
    </w:p>
    <w:p w14:paraId="0A56C442" w14:textId="77777777" w:rsidR="004E74DF" w:rsidRPr="004E74DF" w:rsidRDefault="004E74DF" w:rsidP="004E74DF">
      <w:pPr>
        <w:keepNext/>
        <w:keepLines/>
        <w:numPr>
          <w:ilvl w:val="0"/>
          <w:numId w:val="6"/>
        </w:numPr>
        <w:spacing w:before="400" w:after="120" w:line="360" w:lineRule="auto"/>
        <w:ind w:left="357" w:hanging="357"/>
        <w:outlineLvl w:val="3"/>
        <w:rPr>
          <w:rFonts w:ascii="Arial" w:hAnsi="Arial"/>
          <w:b/>
          <w:iCs/>
          <w:lang w:eastAsia="en-US"/>
          <w14:ligatures w14:val="none"/>
        </w:rPr>
      </w:pPr>
      <w:r w:rsidRPr="004E74DF">
        <w:rPr>
          <w:rFonts w:ascii="Arial" w:hAnsi="Arial"/>
          <w:b/>
          <w:iCs/>
          <w:lang w:eastAsia="en-US"/>
          <w14:ligatures w14:val="none"/>
        </w:rPr>
        <w:t>Kirkollis- ja hallintovalitukset</w:t>
      </w:r>
    </w:p>
    <w:p w14:paraId="3DB3CEC0" w14:textId="77777777" w:rsidR="004E74DF" w:rsidRPr="004E74DF" w:rsidRDefault="004E74DF" w:rsidP="004E74DF">
      <w:pPr>
        <w:spacing w:after="160" w:line="360" w:lineRule="auto"/>
        <w:rPr>
          <w:rFonts w:ascii="Arial" w:eastAsia="Calibri" w:hAnsi="Arial" w:cs="Arial"/>
          <w:sz w:val="22"/>
          <w:szCs w:val="22"/>
          <w:lang w:eastAsia="en-US"/>
          <w14:ligatures w14:val="none"/>
        </w:rPr>
      </w:pPr>
      <w:r w:rsidRPr="004E74DF">
        <w:rPr>
          <w:rFonts w:ascii="Arial" w:eastAsia="Calibri" w:hAnsi="Arial" w:cs="Arial"/>
          <w:sz w:val="22"/>
          <w:szCs w:val="22"/>
          <w:lang w:eastAsia="en-US"/>
          <w14:ligatures w14:val="none"/>
        </w:rPr>
        <w:t xml:space="preserve">Seuraaviin päätöksiin voidaan hakea muutosta kirjallisella valituksella. </w:t>
      </w:r>
    </w:p>
    <w:p w14:paraId="360F6D20" w14:textId="77777777" w:rsidR="004E74DF" w:rsidRPr="004E74DF" w:rsidRDefault="004E74DF" w:rsidP="004E74DF">
      <w:pPr>
        <w:spacing w:after="160" w:line="360" w:lineRule="auto"/>
        <w:rPr>
          <w:rFonts w:ascii="Arial" w:eastAsia="Calibri" w:hAnsi="Arial" w:cs="Calibri"/>
          <w:b/>
          <w:bCs/>
          <w:sz w:val="22"/>
          <w:szCs w:val="22"/>
          <w:lang w:eastAsia="en-US"/>
          <w14:ligatures w14:val="none"/>
        </w:rPr>
      </w:pPr>
      <w:r w:rsidRPr="004E74DF">
        <w:rPr>
          <w:rFonts w:ascii="Arial" w:eastAsia="Calibri" w:hAnsi="Arial" w:cs="Calibri"/>
          <w:b/>
          <w:bCs/>
          <w:sz w:val="22"/>
          <w:szCs w:val="22"/>
          <w:lang w:eastAsia="en-US"/>
          <w14:ligatures w14:val="none"/>
        </w:rPr>
        <w:t>Valitusviranomainen ja yhteystiedot:</w:t>
      </w:r>
    </w:p>
    <w:p w14:paraId="3A05AF4E" w14:textId="77777777" w:rsidR="00C02183" w:rsidRDefault="00C02183" w:rsidP="00C02183">
      <w:pPr>
        <w:rPr>
          <w:rFonts w:asciiTheme="minorHAnsi" w:hAnsiTheme="minorHAnsi"/>
        </w:rPr>
      </w:pPr>
      <w:r w:rsidRPr="00C02183">
        <w:rPr>
          <w:rFonts w:asciiTheme="minorHAnsi" w:hAnsiTheme="minorHAnsi"/>
          <w:b/>
          <w:bCs/>
        </w:rPr>
        <w:t>Helsingin hallinto-oikeus</w:t>
      </w:r>
      <w:r w:rsidRPr="00C02183">
        <w:rPr>
          <w:rFonts w:asciiTheme="minorHAnsi" w:hAnsiTheme="minorHAnsi"/>
        </w:rPr>
        <w:t xml:space="preserve"> </w:t>
      </w:r>
    </w:p>
    <w:p w14:paraId="6AFA83CF" w14:textId="77777777" w:rsidR="00C02183" w:rsidRDefault="00C02183" w:rsidP="00C02183">
      <w:pPr>
        <w:rPr>
          <w:rFonts w:asciiTheme="minorHAnsi" w:hAnsiTheme="minorHAnsi"/>
        </w:rPr>
      </w:pPr>
      <w:r w:rsidRPr="00C02183">
        <w:rPr>
          <w:rFonts w:asciiTheme="minorHAnsi" w:hAnsiTheme="minorHAnsi"/>
        </w:rPr>
        <w:t xml:space="preserve">Käyntiosoite: Radanrakentajantie 5, 00520 Helsinki </w:t>
      </w:r>
    </w:p>
    <w:p w14:paraId="2DA256CF" w14:textId="77777777" w:rsidR="00C02183" w:rsidRDefault="00C02183" w:rsidP="00C02183">
      <w:pPr>
        <w:rPr>
          <w:rFonts w:asciiTheme="minorHAnsi" w:hAnsiTheme="minorHAnsi"/>
        </w:rPr>
      </w:pPr>
      <w:r w:rsidRPr="00C02183">
        <w:rPr>
          <w:rFonts w:asciiTheme="minorHAnsi" w:hAnsiTheme="minorHAnsi"/>
        </w:rPr>
        <w:lastRenderedPageBreak/>
        <w:t xml:space="preserve">Postiosoite: sama kuin käyntiosoite </w:t>
      </w:r>
    </w:p>
    <w:p w14:paraId="7B5999C0" w14:textId="53AA4A36" w:rsidR="00C02183" w:rsidRDefault="00C02183" w:rsidP="00C02183">
      <w:pPr>
        <w:rPr>
          <w:rFonts w:asciiTheme="minorHAnsi" w:hAnsiTheme="minorHAnsi"/>
        </w:rPr>
      </w:pPr>
      <w:r>
        <w:rPr>
          <w:rFonts w:asciiTheme="minorHAnsi" w:hAnsiTheme="minorHAnsi"/>
        </w:rPr>
        <w:t>S</w:t>
      </w:r>
      <w:r w:rsidRPr="00C02183">
        <w:rPr>
          <w:rFonts w:asciiTheme="minorHAnsi" w:hAnsiTheme="minorHAnsi"/>
        </w:rPr>
        <w:t xml:space="preserve">ähköposti: </w:t>
      </w:r>
      <w:hyperlink r:id="rId15" w:history="1">
        <w:r w:rsidRPr="00C02183">
          <w:rPr>
            <w:rStyle w:val="Hyperlinkki"/>
            <w:rFonts w:asciiTheme="minorHAnsi" w:hAnsiTheme="minorHAnsi"/>
          </w:rPr>
          <w:t>helsinki.hao@oikeus.fi</w:t>
        </w:r>
      </w:hyperlink>
    </w:p>
    <w:p w14:paraId="5F185046" w14:textId="77777777" w:rsidR="00C02183" w:rsidRPr="00C02183" w:rsidRDefault="00C02183" w:rsidP="00C02183">
      <w:pPr>
        <w:rPr>
          <w:rFonts w:asciiTheme="minorHAnsi" w:hAnsiTheme="minorHAnsi"/>
        </w:rPr>
      </w:pPr>
    </w:p>
    <w:p w14:paraId="12852D60" w14:textId="083BDB52" w:rsidR="004E74DF" w:rsidRPr="004E74DF" w:rsidRDefault="004E74DF" w:rsidP="004E74DF">
      <w:pPr>
        <w:spacing w:line="360" w:lineRule="auto"/>
        <w:rPr>
          <w:rFonts w:ascii="Arial" w:eastAsia="Calibri" w:hAnsi="Arial" w:cs="Arial"/>
          <w:sz w:val="22"/>
          <w:szCs w:val="22"/>
          <w:lang w:eastAsia="en-US"/>
          <w14:ligatures w14:val="none"/>
        </w:rPr>
      </w:pPr>
      <w:r w:rsidRPr="004E74DF">
        <w:rPr>
          <w:rFonts w:ascii="Arial" w:eastAsia="Calibri" w:hAnsi="Arial" w:cs="Arial"/>
          <w:sz w:val="22"/>
          <w:szCs w:val="22"/>
          <w:lang w:eastAsia="en-US"/>
          <w14:ligatures w14:val="none"/>
        </w:rPr>
        <w:t>Valituksen voi tehdä myös hallinto- ja erityistuomioistuinten asiointipalvelussa osoitteessa</w:t>
      </w:r>
    </w:p>
    <w:p w14:paraId="1A2A798B" w14:textId="77777777" w:rsidR="004E74DF" w:rsidRPr="004E74DF" w:rsidRDefault="004E74DF" w:rsidP="004E74DF">
      <w:pPr>
        <w:spacing w:after="240" w:line="360" w:lineRule="auto"/>
        <w:rPr>
          <w:rFonts w:ascii="Arial" w:eastAsia="Calibri" w:hAnsi="Arial" w:cs="Arial"/>
          <w:sz w:val="22"/>
          <w:szCs w:val="22"/>
          <w:lang w:eastAsia="en-US"/>
          <w14:ligatures w14:val="none"/>
        </w:rPr>
      </w:pPr>
      <w:hyperlink r:id="rId16" w:history="1">
        <w:r w:rsidRPr="004E74DF">
          <w:rPr>
            <w:rFonts w:ascii="Arial" w:eastAsia="Calibri" w:hAnsi="Arial" w:cs="Calibri"/>
            <w:bCs/>
            <w:color w:val="0563C1"/>
            <w:sz w:val="22"/>
            <w:szCs w:val="22"/>
            <w:u w:val="single"/>
            <w:lang w:eastAsia="en-US"/>
            <w14:ligatures w14:val="none"/>
          </w:rPr>
          <w:t>https://asiointi.oikeus.fi/hallintotuomioistuimet</w:t>
        </w:r>
      </w:hyperlink>
      <w:r w:rsidRPr="004E74DF">
        <w:rPr>
          <w:rFonts w:ascii="Arial" w:eastAsia="Calibri" w:hAnsi="Arial" w:cs="Arial"/>
          <w:sz w:val="22"/>
          <w:szCs w:val="22"/>
          <w:lang w:eastAsia="en-US"/>
          <w14:ligatures w14:val="none"/>
        </w:rPr>
        <w:t xml:space="preserve"> </w:t>
      </w:r>
    </w:p>
    <w:p w14:paraId="20E9ADAC" w14:textId="77777777" w:rsidR="004E74DF" w:rsidRPr="004E74DF" w:rsidRDefault="004E74DF" w:rsidP="004E74DF">
      <w:pPr>
        <w:spacing w:after="160" w:line="360" w:lineRule="auto"/>
        <w:rPr>
          <w:rFonts w:ascii="Arial" w:eastAsia="Calibri" w:hAnsi="Arial" w:cs="Arial"/>
          <w:b/>
          <w:bCs/>
          <w:sz w:val="22"/>
          <w:szCs w:val="22"/>
          <w:lang w:eastAsia="en-US"/>
          <w14:ligatures w14:val="none"/>
        </w:rPr>
      </w:pPr>
      <w:r w:rsidRPr="004E74DF">
        <w:rPr>
          <w:rFonts w:ascii="Arial" w:eastAsia="Calibri" w:hAnsi="Arial" w:cs="Arial"/>
          <w:b/>
          <w:bCs/>
          <w:sz w:val="22"/>
          <w:szCs w:val="22"/>
          <w:lang w:eastAsia="en-US"/>
          <w14:ligatures w14:val="none"/>
        </w:rPr>
        <w:t>Kirkollisvalitus, pöytäkirjan pykälät:</w:t>
      </w:r>
    </w:p>
    <w:p w14:paraId="3FB853EF" w14:textId="77777777" w:rsidR="004E74DF" w:rsidRPr="004E74DF" w:rsidRDefault="004E74DF" w:rsidP="004E74DF">
      <w:pPr>
        <w:spacing w:after="360" w:line="360" w:lineRule="auto"/>
        <w:rPr>
          <w:rFonts w:ascii="Arial" w:eastAsia="Calibri" w:hAnsi="Arial" w:cs="Arial"/>
          <w:b/>
          <w:bCs/>
          <w:sz w:val="22"/>
          <w:szCs w:val="22"/>
          <w:lang w:eastAsia="en-US"/>
          <w14:ligatures w14:val="none"/>
        </w:rPr>
      </w:pPr>
      <w:r w:rsidRPr="004E74DF">
        <w:rPr>
          <w:rFonts w:ascii="Arial" w:eastAsia="Calibri" w:hAnsi="Arial" w:cs="Arial"/>
          <w:b/>
          <w:bCs/>
          <w:sz w:val="22"/>
          <w:szCs w:val="22"/>
          <w:lang w:eastAsia="en-US"/>
          <w14:ligatures w14:val="none"/>
        </w:rPr>
        <w:t>Hallintovalitus, pöytäkirjan pykälät:</w:t>
      </w:r>
    </w:p>
    <w:p w14:paraId="1D78D75C" w14:textId="77777777" w:rsidR="004E74DF" w:rsidRPr="004E74DF" w:rsidRDefault="004E74DF" w:rsidP="004E74DF">
      <w:pPr>
        <w:spacing w:after="400" w:line="360" w:lineRule="auto"/>
        <w:rPr>
          <w:rFonts w:ascii="Arial" w:eastAsia="Calibri" w:hAnsi="Arial" w:cs="Arial"/>
          <w:sz w:val="22"/>
          <w:szCs w:val="22"/>
          <w:lang w:eastAsia="en-US"/>
          <w14:ligatures w14:val="none"/>
        </w:rPr>
      </w:pPr>
      <w:r w:rsidRPr="004E74DF">
        <w:rPr>
          <w:rFonts w:ascii="Arial" w:eastAsia="Calibri" w:hAnsi="Arial" w:cs="Arial"/>
          <w:sz w:val="22"/>
          <w:szCs w:val="22"/>
          <w:lang w:eastAsia="en-US"/>
          <w14:ligatures w14:val="none"/>
        </w:rPr>
        <w:t xml:space="preserve">Valitusaika on </w:t>
      </w:r>
      <w:r w:rsidRPr="004E74DF">
        <w:rPr>
          <w:rFonts w:ascii="Arial" w:eastAsia="Calibri" w:hAnsi="Arial" w:cs="Arial"/>
          <w:b/>
          <w:bCs/>
          <w:sz w:val="22"/>
          <w:szCs w:val="22"/>
          <w:lang w:eastAsia="en-US"/>
          <w14:ligatures w14:val="none"/>
        </w:rPr>
        <w:t>30 päivää</w:t>
      </w:r>
      <w:r w:rsidRPr="004E74DF">
        <w:rPr>
          <w:rFonts w:ascii="Arial" w:eastAsia="Calibri" w:hAnsi="Arial" w:cs="Arial"/>
          <w:sz w:val="22"/>
          <w:szCs w:val="22"/>
          <w:lang w:eastAsia="en-US"/>
          <w14:ligatures w14:val="none"/>
        </w:rPr>
        <w:t xml:space="preserve"> päätöksen tiedoksisaannista. </w:t>
      </w:r>
    </w:p>
    <w:p w14:paraId="3FEAAE9A" w14:textId="77777777" w:rsidR="004E74DF" w:rsidRPr="004E74DF" w:rsidRDefault="004E74DF" w:rsidP="004E74DF">
      <w:pPr>
        <w:keepNext/>
        <w:keepLines/>
        <w:spacing w:before="400" w:after="120" w:line="360" w:lineRule="auto"/>
        <w:outlineLvl w:val="4"/>
        <w:rPr>
          <w:rFonts w:ascii="Arial" w:hAnsi="Arial"/>
          <w:b/>
          <w:szCs w:val="22"/>
          <w:lang w:eastAsia="en-US"/>
          <w14:ligatures w14:val="none"/>
        </w:rPr>
      </w:pPr>
      <w:r w:rsidRPr="004E74DF">
        <w:rPr>
          <w:rFonts w:ascii="Arial" w:hAnsi="Arial"/>
          <w:b/>
          <w:szCs w:val="22"/>
          <w:lang w:eastAsia="en-US"/>
          <w14:ligatures w14:val="none"/>
        </w:rPr>
        <w:t>Muutoksenhakuajan laskeminen</w:t>
      </w:r>
    </w:p>
    <w:p w14:paraId="29391D0B" w14:textId="77777777" w:rsidR="004E74DF" w:rsidRPr="004E74DF" w:rsidRDefault="004E74DF" w:rsidP="004E74DF">
      <w:pPr>
        <w:spacing w:after="160" w:line="360" w:lineRule="auto"/>
        <w:rPr>
          <w:rFonts w:ascii="Arial" w:eastAsia="Calibri" w:hAnsi="Arial" w:cs="Arial"/>
          <w:sz w:val="22"/>
          <w:szCs w:val="22"/>
          <w:lang w:eastAsia="en-US"/>
          <w14:ligatures w14:val="none"/>
        </w:rPr>
      </w:pPr>
      <w:r w:rsidRPr="004E74DF">
        <w:rPr>
          <w:rFonts w:ascii="Arial" w:eastAsia="Calibri" w:hAnsi="Arial" w:cs="Arial"/>
          <w:sz w:val="22"/>
          <w:szCs w:val="22"/>
          <w:lang w:eastAsia="en-US"/>
          <w14:ligatures w14:val="none"/>
        </w:rPr>
        <w:t xml:space="preserve">Valitusaika lasketaan päätöksen tiedoksisaannista tiedoksisaantipäivää lukuun ottamatta. Asianosaisen katsotaan saaneen päätöksestä tiedon, jollei muuta näytetä, seitsemäntenä päivänä kirjeen lähettämisestä, saantitodistuksen osoittamana aikana tai erilliseen tiedoksisaantitodistukseen merkittynä aikana. Käytettäessä tavallista sähköistä tiedoksiantoa katsotaan asianosaisen saaneen tiedon päätöksestä kolmantena päivänä viestin lähettämisestä, jollei muuta näytetä. </w:t>
      </w:r>
      <w:r w:rsidRPr="004E74DF">
        <w:rPr>
          <w:rFonts w:ascii="Arial" w:eastAsia="Calibri" w:hAnsi="Arial" w:cs="Arial"/>
          <w:sz w:val="22"/>
          <w:szCs w:val="22"/>
          <w:shd w:val="clear" w:color="auto" w:fill="FFFFFF"/>
          <w:lang w:eastAsia="en-US"/>
          <w14:ligatures w14:val="none"/>
        </w:rPr>
        <w:t>Seurakunnan jäsenen katsotaan saaneen päätöksestä tiedon seitsemäntenä päivänä siitä, kun pöytäkirja on julkaistu yleisessä tietoverkossa. Jos muutoksenhakuajan viimeinen päivä on pyhäpäivä, itsenäisyyspäivä, vapunpäivä, joulu- tai juhannusaatto tai arkilauantai, saa valituksen tehdä ensimmäisenä arkipäivänä sen jälkeen.</w:t>
      </w:r>
    </w:p>
    <w:p w14:paraId="0F1BF356" w14:textId="77777777" w:rsidR="004E74DF" w:rsidRPr="004E74DF" w:rsidRDefault="004E74DF" w:rsidP="004E74DF">
      <w:pPr>
        <w:numPr>
          <w:ilvl w:val="0"/>
          <w:numId w:val="6"/>
        </w:numPr>
        <w:spacing w:before="400" w:after="120" w:line="360" w:lineRule="auto"/>
        <w:ind w:left="357" w:hanging="357"/>
        <w:contextualSpacing/>
        <w:rPr>
          <w:rFonts w:ascii="Arial" w:hAnsi="Arial"/>
          <w:b/>
          <w:iCs/>
          <w:szCs w:val="22"/>
          <w:lang w:eastAsia="en-US"/>
          <w14:ligatures w14:val="none"/>
        </w:rPr>
      </w:pPr>
      <w:r w:rsidRPr="004E74DF">
        <w:rPr>
          <w:rFonts w:ascii="Arial" w:hAnsi="Arial"/>
          <w:b/>
          <w:iCs/>
          <w:szCs w:val="22"/>
          <w:lang w:eastAsia="en-US"/>
          <w14:ligatures w14:val="none"/>
        </w:rPr>
        <w:t>Valitus markkinaoikeuteen</w:t>
      </w:r>
    </w:p>
    <w:p w14:paraId="3E52D088" w14:textId="77777777" w:rsidR="004E74DF" w:rsidRPr="004E74DF" w:rsidRDefault="004E74DF" w:rsidP="004E74DF">
      <w:pPr>
        <w:spacing w:after="160" w:line="360" w:lineRule="auto"/>
        <w:rPr>
          <w:rFonts w:ascii="Arial" w:eastAsia="Calibri" w:hAnsi="Arial" w:cs="Arial"/>
          <w:sz w:val="22"/>
          <w:szCs w:val="22"/>
          <w:lang w:eastAsia="en-US"/>
          <w14:ligatures w14:val="none"/>
        </w:rPr>
      </w:pPr>
      <w:r w:rsidRPr="004E74DF">
        <w:rPr>
          <w:rFonts w:ascii="Arial" w:eastAsia="Calibri" w:hAnsi="Arial" w:cs="Arial"/>
          <w:sz w:val="22"/>
          <w:szCs w:val="22"/>
          <w:lang w:eastAsia="en-US"/>
          <w14:ligatures w14:val="none"/>
        </w:rPr>
        <w:t xml:space="preserve">Valitus on tehtävä kirjallisesti </w:t>
      </w:r>
      <w:r w:rsidRPr="004E74DF">
        <w:rPr>
          <w:rFonts w:ascii="Arial" w:eastAsia="Calibri" w:hAnsi="Arial" w:cs="Arial"/>
          <w:b/>
          <w:bCs/>
          <w:sz w:val="22"/>
          <w:szCs w:val="22"/>
          <w:lang w:eastAsia="en-US"/>
          <w14:ligatures w14:val="none"/>
        </w:rPr>
        <w:t>14 päivän kuluessa</w:t>
      </w:r>
      <w:r w:rsidRPr="004E74DF">
        <w:rPr>
          <w:rFonts w:ascii="Arial" w:eastAsia="Calibri" w:hAnsi="Arial" w:cs="Arial"/>
          <w:sz w:val="22"/>
          <w:szCs w:val="22"/>
          <w:lang w:eastAsia="en-US"/>
          <w14:ligatures w14:val="none"/>
        </w:rPr>
        <w:t xml:space="preserve"> siitä, kun ehdokas tai tarjoaja on saanut tiedon hankintaa koskevasta päätöksestä valitusosoituksineen. Valitusaika lasketaan päätöksen tiedoksisaannista tiedoksisaantipäivää lukuun ottamatta.</w:t>
      </w:r>
    </w:p>
    <w:p w14:paraId="0A16C448" w14:textId="77777777" w:rsidR="004E74DF" w:rsidRPr="004E74DF" w:rsidRDefault="004E74DF" w:rsidP="004E74DF">
      <w:pPr>
        <w:spacing w:after="160" w:line="360" w:lineRule="auto"/>
        <w:rPr>
          <w:rFonts w:ascii="Arial" w:eastAsia="Calibri" w:hAnsi="Arial" w:cs="Arial"/>
          <w:sz w:val="22"/>
          <w:szCs w:val="22"/>
          <w:lang w:eastAsia="en-US"/>
          <w14:ligatures w14:val="none"/>
        </w:rPr>
      </w:pPr>
      <w:r w:rsidRPr="004E74DF">
        <w:rPr>
          <w:rFonts w:ascii="Arial" w:eastAsia="Calibri" w:hAnsi="Arial" w:cs="Arial"/>
          <w:sz w:val="22"/>
          <w:szCs w:val="22"/>
          <w:lang w:eastAsia="en-US"/>
          <w14:ligatures w14:val="none"/>
        </w:rPr>
        <w:t xml:space="preserve">Jos hankintayksikkö on tehnyt hankintapäätöksen jälkeen hankinta- tai käyttöoikeussopimuksen hankintalain 130 §:n 1 tai 3 kohdan nojalla noudattamatta odotusaikaa, valitus on tehtävä 30 päivän kuluessa siitä, kun tarjoaja on saanut tiedon päätöksestä valitusosoituksineen. </w:t>
      </w:r>
    </w:p>
    <w:p w14:paraId="2674AD96" w14:textId="77777777" w:rsidR="004E74DF" w:rsidRPr="004E74DF" w:rsidRDefault="004E74DF" w:rsidP="004E74DF">
      <w:pPr>
        <w:spacing w:after="160" w:line="360" w:lineRule="auto"/>
        <w:rPr>
          <w:rFonts w:ascii="Arial" w:eastAsia="Calibri" w:hAnsi="Arial" w:cs="Arial"/>
          <w:sz w:val="22"/>
          <w:szCs w:val="22"/>
          <w:lang w:eastAsia="en-US"/>
          <w14:ligatures w14:val="none"/>
        </w:rPr>
      </w:pPr>
      <w:r w:rsidRPr="004E74DF">
        <w:rPr>
          <w:rFonts w:ascii="Arial" w:eastAsia="Calibri" w:hAnsi="Arial" w:cs="Arial"/>
          <w:sz w:val="22"/>
          <w:szCs w:val="22"/>
          <w:lang w:eastAsia="en-US"/>
          <w14:ligatures w14:val="none"/>
        </w:rPr>
        <w:t>Valitus markkinaoikeudelle on tehtävä viimeistään kuuden kuukauden kuluessa hankintapäätöksen tekemisestä siinä tapauksessa, että ehdokas tai tarjoaja on saanut tiedon hankintapäätöksestä valitusosoituksineen ja hankintapäätös tai valitusosoitus on ollut olennaisesti puutteellinen.</w:t>
      </w:r>
    </w:p>
    <w:p w14:paraId="65342C81" w14:textId="77777777" w:rsidR="004E74DF" w:rsidRPr="004E74DF" w:rsidRDefault="004E74DF" w:rsidP="004E74DF">
      <w:pPr>
        <w:spacing w:after="160" w:line="360" w:lineRule="auto"/>
        <w:rPr>
          <w:rFonts w:ascii="Arial" w:eastAsia="Calibri" w:hAnsi="Arial" w:cs="Arial"/>
          <w:sz w:val="22"/>
          <w:szCs w:val="22"/>
          <w:lang w:eastAsia="en-US"/>
          <w14:ligatures w14:val="none"/>
        </w:rPr>
      </w:pPr>
      <w:r w:rsidRPr="004E74DF">
        <w:rPr>
          <w:rFonts w:ascii="Arial" w:eastAsia="Calibri" w:hAnsi="Arial" w:cs="Arial"/>
          <w:sz w:val="22"/>
          <w:szCs w:val="22"/>
          <w:lang w:eastAsia="en-US"/>
          <w14:ligatures w14:val="none"/>
        </w:rPr>
        <w:t xml:space="preserve">Ehdokkaan tai tarjoajan katsotaan saaneen päätöksestä oheisasiakirjoineen tiedon seitsemäntenä päivänä kirjeen lähettämisestä, jollei sen näytetä tapahtuneen myöhemmin. Käytettäessä sähköistä tiedoksiantoa viestin katsotaan saapuneen vastaanottajalle sinä päivänä, jolloin </w:t>
      </w:r>
      <w:r w:rsidRPr="004E74DF">
        <w:rPr>
          <w:rFonts w:ascii="Arial" w:eastAsia="Calibri" w:hAnsi="Arial" w:cs="Arial"/>
          <w:sz w:val="22"/>
          <w:szCs w:val="22"/>
          <w:lang w:eastAsia="en-US"/>
          <w14:ligatures w14:val="none"/>
        </w:rPr>
        <w:lastRenderedPageBreak/>
        <w:t xml:space="preserve">sähköinen viesti on vastaanottajan käytettävissä tämän vastaanottolaitteessa siten, että viestiä voidaan käsitellä. Tällaisena ajankohtana pidetään viestin lähettämispäivää, jollei asiassa esitetä luotettavaa selvitystä tietoliikenneyhteyksien toimimattomuudesta tai vastaavasta muusta seikasta, jonka </w:t>
      </w:r>
      <w:proofErr w:type="gramStart"/>
      <w:r w:rsidRPr="004E74DF">
        <w:rPr>
          <w:rFonts w:ascii="Arial" w:eastAsia="Calibri" w:hAnsi="Arial" w:cs="Arial"/>
          <w:sz w:val="22"/>
          <w:szCs w:val="22"/>
          <w:lang w:eastAsia="en-US"/>
          <w14:ligatures w14:val="none"/>
        </w:rPr>
        <w:t>johdosta</w:t>
      </w:r>
      <w:proofErr w:type="gramEnd"/>
      <w:r w:rsidRPr="004E74DF">
        <w:rPr>
          <w:rFonts w:ascii="Arial" w:eastAsia="Calibri" w:hAnsi="Arial" w:cs="Arial"/>
          <w:sz w:val="22"/>
          <w:szCs w:val="22"/>
          <w:lang w:eastAsia="en-US"/>
          <w14:ligatures w14:val="none"/>
        </w:rPr>
        <w:t xml:space="preserve"> sähköinen viesti on saapunut vastaanottajalle myöhemmin.</w:t>
      </w:r>
    </w:p>
    <w:p w14:paraId="1D9C48FA" w14:textId="77777777" w:rsidR="004E74DF" w:rsidRPr="004E74DF" w:rsidRDefault="004E74DF" w:rsidP="004E74DF">
      <w:pPr>
        <w:spacing w:after="160" w:line="360" w:lineRule="auto"/>
        <w:rPr>
          <w:rFonts w:ascii="Arial" w:eastAsia="Calibri" w:hAnsi="Arial" w:cs="Arial"/>
          <w:sz w:val="22"/>
          <w:szCs w:val="22"/>
          <w:lang w:eastAsia="en-US"/>
          <w14:ligatures w14:val="none"/>
        </w:rPr>
      </w:pPr>
      <w:r w:rsidRPr="004E74DF">
        <w:rPr>
          <w:rFonts w:ascii="Arial" w:eastAsia="Calibri" w:hAnsi="Arial" w:cs="Arial"/>
          <w:sz w:val="22"/>
          <w:szCs w:val="22"/>
          <w:lang w:eastAsia="en-US"/>
          <w14:ligatures w14:val="none"/>
        </w:rPr>
        <w:t xml:space="preserve">Hankinta-asiaan muutosta hakevan on lisäksi kirjallisesti ilmoitettava hankintayksikölle asian saattamisesta markkinaoikeuden käsiteltäväksi. Ilmoitus on toimitettava hankintayksikön ilmoittamaan osoitteeseen viimeistään silloin, kun hankintaa koskeva valitus toimitetaan markkinaoikeuteen. Hankintayksikön yhteystiedot ovat edellä hankintaoikaisua koskevassa kohdassa. </w:t>
      </w:r>
    </w:p>
    <w:p w14:paraId="0FA858D1" w14:textId="77777777" w:rsidR="004E74DF" w:rsidRPr="004E74DF" w:rsidRDefault="004E74DF" w:rsidP="001B7158">
      <w:pPr>
        <w:spacing w:line="360" w:lineRule="auto"/>
        <w:rPr>
          <w:rFonts w:ascii="Arial" w:eastAsia="Calibri" w:hAnsi="Arial" w:cs="Calibri"/>
          <w:sz w:val="22"/>
          <w:szCs w:val="22"/>
          <w:lang w:eastAsia="en-US"/>
          <w14:ligatures w14:val="none"/>
        </w:rPr>
      </w:pPr>
      <w:r w:rsidRPr="004E74DF">
        <w:rPr>
          <w:rFonts w:ascii="Arial" w:eastAsia="Calibri" w:hAnsi="Arial" w:cs="Calibri"/>
          <w:sz w:val="22"/>
          <w:szCs w:val="22"/>
          <w:lang w:eastAsia="en-US"/>
          <w14:ligatures w14:val="none"/>
        </w:rPr>
        <w:t>Markkinaoikeuden käsiteltäväksi valituksella voidaan saattaa hankintalaissa tarkoitettu hankintayksikön päätös tai hankintayksikön muu hankintamenettelyssä tehty ratkaisu, jolla on vaikutusta ehdokkaan tai tarjoajan asemaan. Markkinaoikeuden käsiteltäväksi valituksella ei voida saattaa hankintayksikön sellaista päätöstä tai muuta ratkaisua, joka koskee 1) yksinomaan hankintamenettelyn valmistelua, 2) sitä, että hankintasopimusta ei jaeta osiin hankintalain 75 §:n nojalla tai 3) sitä, että hankintalain 93 §:ssä tarkoitetun kokonaistaloudellisen edullisuuden perusteena käytetään yksinomaan halvinta hintaa tai kustannuksia. Asia voidaan saattaa markkinaoikeuden käsiteltäväksi, jos hankinnan arvo ylittää hankintalain 25 §:n mukaisen kynnysarvon.</w:t>
      </w:r>
    </w:p>
    <w:p w14:paraId="48641408" w14:textId="77777777" w:rsidR="004E74DF" w:rsidRPr="004E74DF" w:rsidRDefault="004E74DF" w:rsidP="001B7158">
      <w:pPr>
        <w:keepNext/>
        <w:keepLines/>
        <w:spacing w:before="120" w:after="120" w:line="360" w:lineRule="auto"/>
        <w:outlineLvl w:val="4"/>
        <w:rPr>
          <w:rFonts w:ascii="Arial" w:hAnsi="Arial"/>
          <w:b/>
          <w:szCs w:val="22"/>
          <w:lang w:eastAsia="en-US"/>
          <w14:ligatures w14:val="none"/>
        </w:rPr>
      </w:pPr>
      <w:r w:rsidRPr="004E74DF">
        <w:rPr>
          <w:rFonts w:ascii="Arial" w:hAnsi="Arial"/>
          <w:b/>
          <w:szCs w:val="22"/>
          <w:lang w:eastAsia="en-US"/>
          <w14:ligatures w14:val="none"/>
        </w:rPr>
        <w:t>Markkinaoikeuden yhteystiedot</w:t>
      </w:r>
    </w:p>
    <w:p w14:paraId="42614309" w14:textId="77777777" w:rsidR="004E74DF" w:rsidRPr="004E74DF" w:rsidRDefault="004E74DF" w:rsidP="004E74DF">
      <w:pPr>
        <w:spacing w:after="160" w:line="360" w:lineRule="auto"/>
        <w:rPr>
          <w:rFonts w:ascii="Arial" w:eastAsia="Calibri" w:hAnsi="Arial" w:cs="Arial"/>
          <w:sz w:val="22"/>
          <w:szCs w:val="22"/>
          <w:lang w:eastAsia="en-US"/>
          <w14:ligatures w14:val="none"/>
        </w:rPr>
      </w:pPr>
      <w:r w:rsidRPr="004E74DF">
        <w:rPr>
          <w:rFonts w:ascii="Arial" w:eastAsia="Calibri" w:hAnsi="Arial" w:cs="Arial"/>
          <w:sz w:val="22"/>
          <w:szCs w:val="22"/>
          <w:lang w:eastAsia="en-US"/>
          <w14:ligatures w14:val="none"/>
        </w:rPr>
        <w:t>Valitus on toimitettava markkinaoikeudelle osoitettuna osoitteeseen:</w:t>
      </w:r>
    </w:p>
    <w:p w14:paraId="285578BA" w14:textId="77777777" w:rsidR="004E74DF" w:rsidRPr="004E74DF" w:rsidRDefault="004E74DF" w:rsidP="004E74DF">
      <w:pPr>
        <w:spacing w:line="360" w:lineRule="auto"/>
        <w:rPr>
          <w:rFonts w:ascii="Arial" w:eastAsia="Calibri" w:hAnsi="Arial" w:cs="Arial"/>
          <w:sz w:val="22"/>
          <w:szCs w:val="22"/>
          <w:lang w:eastAsia="en-US"/>
          <w14:ligatures w14:val="none"/>
        </w:rPr>
      </w:pPr>
      <w:r w:rsidRPr="004E74DF">
        <w:rPr>
          <w:rFonts w:ascii="Arial" w:eastAsia="Calibri" w:hAnsi="Arial" w:cs="Arial"/>
          <w:sz w:val="22"/>
          <w:szCs w:val="22"/>
          <w:lang w:eastAsia="en-US"/>
          <w14:ligatures w14:val="none"/>
        </w:rPr>
        <w:t xml:space="preserve">Postiosoite: </w:t>
      </w:r>
      <w:r w:rsidRPr="004E74DF">
        <w:rPr>
          <w:rFonts w:ascii="Arial" w:eastAsia="Calibri" w:hAnsi="Arial" w:cs="Arial"/>
          <w:b/>
          <w:bCs/>
          <w:sz w:val="22"/>
          <w:szCs w:val="22"/>
          <w:lang w:eastAsia="en-US"/>
          <w14:ligatures w14:val="none"/>
        </w:rPr>
        <w:t>Radanrakentajantie 5, 00520 HELSINKI</w:t>
      </w:r>
    </w:p>
    <w:p w14:paraId="720543D8" w14:textId="77777777" w:rsidR="004E74DF" w:rsidRPr="004E74DF" w:rsidRDefault="004E74DF" w:rsidP="004E74DF">
      <w:pPr>
        <w:spacing w:line="360" w:lineRule="auto"/>
        <w:rPr>
          <w:rFonts w:ascii="Arial" w:eastAsia="Calibri" w:hAnsi="Arial" w:cs="Arial"/>
          <w:sz w:val="22"/>
          <w:szCs w:val="22"/>
          <w:lang w:eastAsia="en-US"/>
          <w14:ligatures w14:val="none"/>
        </w:rPr>
      </w:pPr>
      <w:r w:rsidRPr="004E74DF">
        <w:rPr>
          <w:rFonts w:ascii="Arial" w:eastAsia="Calibri" w:hAnsi="Arial" w:cs="Arial"/>
          <w:sz w:val="22"/>
          <w:szCs w:val="22"/>
          <w:lang w:eastAsia="en-US"/>
          <w14:ligatures w14:val="none"/>
        </w:rPr>
        <w:t xml:space="preserve">Käyntiosoite: </w:t>
      </w:r>
      <w:r w:rsidRPr="004E74DF">
        <w:rPr>
          <w:rFonts w:ascii="Arial" w:eastAsia="Calibri" w:hAnsi="Arial" w:cs="Arial"/>
          <w:b/>
          <w:bCs/>
          <w:sz w:val="22"/>
          <w:szCs w:val="22"/>
          <w:lang w:eastAsia="en-US"/>
          <w14:ligatures w14:val="none"/>
        </w:rPr>
        <w:t>Radanrakentajantie 5, 00520 Helsinki</w:t>
      </w:r>
    </w:p>
    <w:p w14:paraId="4F08B239" w14:textId="77777777" w:rsidR="004E74DF" w:rsidRPr="004E74DF" w:rsidRDefault="004E74DF" w:rsidP="004E74DF">
      <w:pPr>
        <w:spacing w:line="360" w:lineRule="auto"/>
        <w:rPr>
          <w:rFonts w:ascii="Arial" w:eastAsia="Calibri" w:hAnsi="Arial" w:cs="Calibri"/>
          <w:sz w:val="22"/>
          <w:szCs w:val="22"/>
          <w:lang w:eastAsia="en-US"/>
          <w14:ligatures w14:val="none"/>
        </w:rPr>
      </w:pPr>
      <w:r w:rsidRPr="004E74DF">
        <w:rPr>
          <w:rFonts w:ascii="Arial" w:eastAsia="Calibri" w:hAnsi="Arial" w:cs="Calibri"/>
          <w:sz w:val="22"/>
          <w:szCs w:val="22"/>
          <w:lang w:eastAsia="en-US"/>
          <w14:ligatures w14:val="none"/>
        </w:rPr>
        <w:t xml:space="preserve">Puhelinvaihde: </w:t>
      </w:r>
      <w:r w:rsidRPr="004E74DF">
        <w:rPr>
          <w:rFonts w:ascii="Arial" w:eastAsia="Calibri" w:hAnsi="Arial" w:cs="Calibri"/>
          <w:b/>
          <w:bCs/>
          <w:sz w:val="22"/>
          <w:szCs w:val="22"/>
          <w:lang w:eastAsia="en-US"/>
          <w14:ligatures w14:val="none"/>
        </w:rPr>
        <w:t>029 56 43300</w:t>
      </w:r>
    </w:p>
    <w:p w14:paraId="1BAA1F2F" w14:textId="77777777" w:rsidR="004E74DF" w:rsidRPr="004E74DF" w:rsidRDefault="004E74DF" w:rsidP="004E74DF">
      <w:pPr>
        <w:spacing w:line="360" w:lineRule="auto"/>
        <w:rPr>
          <w:rFonts w:ascii="Arial" w:eastAsia="Calibri" w:hAnsi="Arial" w:cs="Calibri"/>
          <w:sz w:val="22"/>
          <w:szCs w:val="22"/>
          <w:lang w:eastAsia="en-US"/>
          <w14:ligatures w14:val="none"/>
        </w:rPr>
      </w:pPr>
      <w:r w:rsidRPr="004E74DF">
        <w:rPr>
          <w:rFonts w:ascii="Arial" w:eastAsia="Calibri" w:hAnsi="Arial" w:cs="Calibri"/>
          <w:sz w:val="22"/>
          <w:szCs w:val="22"/>
          <w:lang w:eastAsia="en-US"/>
          <w14:ligatures w14:val="none"/>
        </w:rPr>
        <w:t xml:space="preserve">Faksi: </w:t>
      </w:r>
      <w:r w:rsidRPr="004E74DF">
        <w:rPr>
          <w:rFonts w:ascii="Arial" w:eastAsia="Calibri" w:hAnsi="Arial" w:cs="Calibri"/>
          <w:b/>
          <w:bCs/>
          <w:sz w:val="22"/>
          <w:szCs w:val="22"/>
          <w:lang w:eastAsia="en-US"/>
          <w14:ligatures w14:val="none"/>
        </w:rPr>
        <w:t>029 56 43314</w:t>
      </w:r>
    </w:p>
    <w:p w14:paraId="687B05D2" w14:textId="77777777" w:rsidR="004E74DF" w:rsidRPr="004E74DF" w:rsidRDefault="004E74DF" w:rsidP="004E74DF">
      <w:pPr>
        <w:shd w:val="clear" w:color="auto" w:fill="FFFFFF"/>
        <w:spacing w:after="100" w:afterAutospacing="1"/>
        <w:rPr>
          <w:rFonts w:cs="Arial"/>
          <w:b/>
          <w:bCs/>
          <w14:ligatures w14:val="none"/>
        </w:rPr>
      </w:pPr>
      <w:r w:rsidRPr="004E74DF">
        <w:rPr>
          <w:rFonts w:ascii="Arial" w:hAnsi="Arial" w:cs="Arial"/>
          <w:sz w:val="22"/>
          <w:szCs w:val="22"/>
          <w14:ligatures w14:val="none"/>
        </w:rPr>
        <w:t xml:space="preserve">Sähköpostiosoite: </w:t>
      </w:r>
      <w:hyperlink r:id="rId17" w:history="1">
        <w:r w:rsidRPr="004E74DF">
          <w:rPr>
            <w:rFonts w:ascii="Arial" w:hAnsi="Arial" w:cs="Arial"/>
            <w:b/>
            <w:bCs/>
            <w:color w:val="0563C1"/>
            <w:sz w:val="22"/>
            <w:szCs w:val="22"/>
            <w:u w:val="single"/>
            <w14:ligatures w14:val="none"/>
          </w:rPr>
          <w:t>markkinaoikeus@oikeus.fi</w:t>
        </w:r>
      </w:hyperlink>
      <w:r w:rsidRPr="004E74DF">
        <w:rPr>
          <w:rFonts w:ascii="Arial" w:hAnsi="Arial" w:cs="Arial"/>
          <w:b/>
          <w:bCs/>
          <w:sz w:val="22"/>
          <w:szCs w:val="22"/>
          <w14:ligatures w14:val="none"/>
        </w:rPr>
        <w:t xml:space="preserve"> </w:t>
      </w:r>
    </w:p>
    <w:p w14:paraId="529B2886" w14:textId="77777777" w:rsidR="004E74DF" w:rsidRPr="004E74DF" w:rsidRDefault="004E74DF" w:rsidP="004E74DF">
      <w:pPr>
        <w:spacing w:line="360" w:lineRule="auto"/>
        <w:rPr>
          <w:rFonts w:ascii="Arial" w:eastAsia="Calibri" w:hAnsi="Arial" w:cs="Arial"/>
          <w:sz w:val="22"/>
          <w:szCs w:val="22"/>
          <w:lang w:eastAsia="en-US"/>
          <w14:ligatures w14:val="none"/>
        </w:rPr>
      </w:pPr>
      <w:r w:rsidRPr="004E74DF">
        <w:rPr>
          <w:rFonts w:ascii="Arial" w:eastAsia="Calibri" w:hAnsi="Arial" w:cs="Arial"/>
          <w:sz w:val="22"/>
          <w:szCs w:val="22"/>
          <w:lang w:eastAsia="en-US"/>
          <w14:ligatures w14:val="none"/>
        </w:rPr>
        <w:t xml:space="preserve">Valituksen voi tehdä myös hallinto- ja erityistuomioistuinten asiointipalvelussa osoitteessa </w:t>
      </w:r>
    </w:p>
    <w:p w14:paraId="256E715A" w14:textId="77777777" w:rsidR="004E74DF" w:rsidRDefault="004E74DF" w:rsidP="004E74DF">
      <w:pPr>
        <w:spacing w:after="160" w:line="360" w:lineRule="auto"/>
      </w:pPr>
      <w:hyperlink r:id="rId18" w:history="1">
        <w:r w:rsidRPr="004E74DF">
          <w:rPr>
            <w:rFonts w:ascii="Arial" w:eastAsia="Calibri" w:hAnsi="Arial" w:cs="Calibri"/>
            <w:bCs/>
            <w:color w:val="0563C1"/>
            <w:sz w:val="22"/>
            <w:szCs w:val="22"/>
            <w:u w:val="single"/>
            <w:lang w:eastAsia="en-US"/>
            <w14:ligatures w14:val="none"/>
          </w:rPr>
          <w:t>https://asiointi.oikeus.fi/hallintotuomioistuimet</w:t>
        </w:r>
      </w:hyperlink>
    </w:p>
    <w:p w14:paraId="18FF46EA" w14:textId="77777777" w:rsidR="004E74DF" w:rsidRPr="004E74DF" w:rsidRDefault="004E74DF" w:rsidP="004E74DF">
      <w:pPr>
        <w:keepNext/>
        <w:keepLines/>
        <w:numPr>
          <w:ilvl w:val="0"/>
          <w:numId w:val="17"/>
        </w:numPr>
        <w:spacing w:before="400" w:after="160" w:line="360" w:lineRule="auto"/>
        <w:ind w:left="357" w:hanging="357"/>
        <w:contextualSpacing/>
        <w:outlineLvl w:val="1"/>
        <w:rPr>
          <w:rFonts w:ascii="Arial" w:hAnsi="Arial"/>
          <w:b/>
          <w:sz w:val="26"/>
          <w:szCs w:val="26"/>
          <w:lang w:eastAsia="en-US"/>
          <w14:ligatures w14:val="none"/>
        </w:rPr>
      </w:pPr>
      <w:r w:rsidRPr="004E74DF">
        <w:rPr>
          <w:rFonts w:ascii="Arial" w:hAnsi="Arial"/>
          <w:b/>
          <w:sz w:val="26"/>
          <w:szCs w:val="26"/>
          <w:lang w:eastAsia="en-US"/>
          <w14:ligatures w14:val="none"/>
        </w:rPr>
        <w:t>VALITUKSEN SISÄLTÖ JA LIITTEET, VALITUSASIAKIRJOJEN TOIMITTAMINEN JA OIKEUDENKÄYNTIMAKSU</w:t>
      </w:r>
    </w:p>
    <w:p w14:paraId="145041D9" w14:textId="77777777" w:rsidR="004E74DF" w:rsidRPr="004E74DF" w:rsidRDefault="004E74DF" w:rsidP="004E74DF">
      <w:pPr>
        <w:keepNext/>
        <w:keepLines/>
        <w:spacing w:before="240" w:after="160" w:line="360" w:lineRule="auto"/>
        <w:outlineLvl w:val="2"/>
        <w:rPr>
          <w:rFonts w:ascii="Arial" w:hAnsi="Arial"/>
          <w:b/>
          <w:lang w:eastAsia="en-US"/>
          <w14:ligatures w14:val="none"/>
        </w:rPr>
      </w:pPr>
      <w:r w:rsidRPr="004E74DF">
        <w:rPr>
          <w:rFonts w:ascii="Arial" w:hAnsi="Arial"/>
          <w:b/>
          <w:lang w:eastAsia="en-US"/>
          <w14:ligatures w14:val="none"/>
        </w:rPr>
        <w:t>Valituksen sisältö</w:t>
      </w:r>
    </w:p>
    <w:p w14:paraId="65FAD634" w14:textId="77777777" w:rsidR="004E74DF" w:rsidRPr="004E74DF" w:rsidRDefault="004E74DF" w:rsidP="004E74DF">
      <w:pPr>
        <w:spacing w:line="360" w:lineRule="auto"/>
        <w:rPr>
          <w:rFonts w:ascii="Arial" w:eastAsia="Calibri" w:hAnsi="Arial" w:cs="Calibri"/>
          <w:sz w:val="22"/>
          <w:szCs w:val="22"/>
          <w:lang w:eastAsia="en-US"/>
          <w14:ligatures w14:val="none"/>
        </w:rPr>
      </w:pPr>
      <w:r w:rsidRPr="004E74DF">
        <w:rPr>
          <w:rFonts w:ascii="Arial" w:eastAsia="Calibri" w:hAnsi="Arial" w:cs="Calibri"/>
          <w:sz w:val="22"/>
          <w:szCs w:val="22"/>
          <w:lang w:eastAsia="en-US"/>
          <w14:ligatures w14:val="none"/>
        </w:rPr>
        <w:t>Valituksessa on ilmoitettava:</w:t>
      </w:r>
    </w:p>
    <w:p w14:paraId="62F887D1" w14:textId="77777777" w:rsidR="004E74DF" w:rsidRPr="004E74DF" w:rsidRDefault="004E74DF" w:rsidP="004E74DF">
      <w:pPr>
        <w:numPr>
          <w:ilvl w:val="0"/>
          <w:numId w:val="10"/>
        </w:numPr>
        <w:spacing w:after="160" w:line="360" w:lineRule="auto"/>
        <w:ind w:left="357" w:hanging="357"/>
        <w:contextualSpacing/>
        <w:rPr>
          <w:rFonts w:ascii="Arial" w:eastAsia="Calibri" w:hAnsi="Arial" w:cs="Calibri"/>
          <w:iCs/>
          <w:sz w:val="22"/>
          <w:szCs w:val="22"/>
          <w:lang w:eastAsia="en-US"/>
          <w14:ligatures w14:val="none"/>
        </w:rPr>
      </w:pPr>
      <w:r w:rsidRPr="004E74DF">
        <w:rPr>
          <w:rFonts w:ascii="Arial" w:eastAsia="Calibri" w:hAnsi="Arial" w:cs="Calibri"/>
          <w:iCs/>
          <w:sz w:val="22"/>
          <w:szCs w:val="22"/>
          <w:lang w:eastAsia="en-US"/>
          <w14:ligatures w14:val="none"/>
        </w:rPr>
        <w:lastRenderedPageBreak/>
        <w:t>valittajan nimi ja yhteystiedot</w:t>
      </w:r>
    </w:p>
    <w:p w14:paraId="737F5196" w14:textId="77777777" w:rsidR="004E74DF" w:rsidRPr="004E74DF" w:rsidRDefault="004E74DF" w:rsidP="004E74DF">
      <w:pPr>
        <w:numPr>
          <w:ilvl w:val="0"/>
          <w:numId w:val="10"/>
        </w:numPr>
        <w:spacing w:after="160" w:line="360" w:lineRule="auto"/>
        <w:ind w:left="357" w:hanging="357"/>
        <w:contextualSpacing/>
        <w:rPr>
          <w:rFonts w:ascii="Arial" w:eastAsia="Calibri" w:hAnsi="Arial" w:cs="Calibri"/>
          <w:iCs/>
          <w:sz w:val="22"/>
          <w:szCs w:val="22"/>
          <w:lang w:eastAsia="en-US"/>
          <w14:ligatures w14:val="none"/>
        </w:rPr>
      </w:pPr>
      <w:r w:rsidRPr="004E74DF">
        <w:rPr>
          <w:rFonts w:ascii="Arial" w:eastAsia="Calibri" w:hAnsi="Arial" w:cs="Calibri"/>
          <w:iCs/>
          <w:sz w:val="22"/>
          <w:szCs w:val="22"/>
          <w:lang w:eastAsia="en-US"/>
          <w14:ligatures w14:val="none"/>
        </w:rPr>
        <w:t xml:space="preserve">postiosoite ja mahdollinen muu osoite, johon oikeudenkäyntiin liittyvät asiakirjat voidaan lähettää </w:t>
      </w:r>
    </w:p>
    <w:p w14:paraId="7669E093" w14:textId="77777777" w:rsidR="004E74DF" w:rsidRPr="004E74DF" w:rsidRDefault="004E74DF" w:rsidP="004E74DF">
      <w:pPr>
        <w:numPr>
          <w:ilvl w:val="0"/>
          <w:numId w:val="10"/>
        </w:numPr>
        <w:spacing w:after="160" w:line="360" w:lineRule="auto"/>
        <w:ind w:left="357" w:hanging="357"/>
        <w:contextualSpacing/>
        <w:rPr>
          <w:rFonts w:ascii="Arial" w:eastAsia="Calibri" w:hAnsi="Arial" w:cs="Calibri"/>
          <w:iCs/>
          <w:sz w:val="22"/>
          <w:szCs w:val="22"/>
          <w:lang w:eastAsia="en-US"/>
          <w14:ligatures w14:val="none"/>
        </w:rPr>
      </w:pPr>
      <w:r w:rsidRPr="004E74DF">
        <w:rPr>
          <w:rFonts w:ascii="Arial" w:eastAsia="Calibri" w:hAnsi="Arial" w:cs="Calibri"/>
          <w:iCs/>
          <w:sz w:val="22"/>
          <w:szCs w:val="22"/>
          <w:lang w:eastAsia="en-US"/>
          <w14:ligatures w14:val="none"/>
        </w:rPr>
        <w:t>sähköpostiosoite, jos valitusviranomaisen päätös voidaan antaa tiedoksi sähköisenä viestinä</w:t>
      </w:r>
    </w:p>
    <w:p w14:paraId="56D9559F" w14:textId="77777777" w:rsidR="004E74DF" w:rsidRPr="004E74DF" w:rsidRDefault="004E74DF" w:rsidP="004E74DF">
      <w:pPr>
        <w:numPr>
          <w:ilvl w:val="0"/>
          <w:numId w:val="10"/>
        </w:numPr>
        <w:spacing w:after="160" w:line="360" w:lineRule="auto"/>
        <w:ind w:left="357" w:hanging="357"/>
        <w:contextualSpacing/>
        <w:rPr>
          <w:rFonts w:ascii="Arial" w:eastAsia="Calibri" w:hAnsi="Arial" w:cs="Calibri"/>
          <w:iCs/>
          <w:sz w:val="22"/>
          <w:szCs w:val="22"/>
          <w:lang w:eastAsia="en-US"/>
          <w14:ligatures w14:val="none"/>
        </w:rPr>
      </w:pPr>
      <w:r w:rsidRPr="004E74DF">
        <w:rPr>
          <w:rFonts w:ascii="Arial" w:eastAsia="Calibri" w:hAnsi="Arial" w:cs="Calibri"/>
          <w:iCs/>
          <w:sz w:val="22"/>
          <w:szCs w:val="22"/>
          <w:lang w:eastAsia="en-US"/>
          <w14:ligatures w14:val="none"/>
        </w:rPr>
        <w:t>päätös, johon haetaan muutosta</w:t>
      </w:r>
    </w:p>
    <w:p w14:paraId="6AB69617" w14:textId="77777777" w:rsidR="004E74DF" w:rsidRPr="004E74DF" w:rsidRDefault="004E74DF" w:rsidP="004E74DF">
      <w:pPr>
        <w:numPr>
          <w:ilvl w:val="0"/>
          <w:numId w:val="10"/>
        </w:numPr>
        <w:spacing w:after="160" w:line="360" w:lineRule="auto"/>
        <w:ind w:left="357" w:hanging="357"/>
        <w:contextualSpacing/>
        <w:rPr>
          <w:rFonts w:ascii="Arial" w:eastAsia="Calibri" w:hAnsi="Arial" w:cs="Calibri"/>
          <w:iCs/>
          <w:sz w:val="22"/>
          <w:szCs w:val="22"/>
          <w:lang w:eastAsia="en-US"/>
          <w14:ligatures w14:val="none"/>
        </w:rPr>
      </w:pPr>
      <w:r w:rsidRPr="004E74DF">
        <w:rPr>
          <w:rFonts w:ascii="Arial" w:eastAsia="Calibri" w:hAnsi="Arial" w:cs="Calibri"/>
          <w:iCs/>
          <w:sz w:val="22"/>
          <w:szCs w:val="22"/>
          <w:lang w:eastAsia="en-US"/>
          <w14:ligatures w14:val="none"/>
        </w:rPr>
        <w:t>miltä kohdin päätökseen haetaan muutosta ja mitä muutoksia siihen vaaditaan tehtäväksi</w:t>
      </w:r>
    </w:p>
    <w:p w14:paraId="79A8EEAE" w14:textId="77777777" w:rsidR="004E74DF" w:rsidRPr="004E74DF" w:rsidRDefault="004E74DF" w:rsidP="004E74DF">
      <w:pPr>
        <w:numPr>
          <w:ilvl w:val="0"/>
          <w:numId w:val="10"/>
        </w:numPr>
        <w:spacing w:after="160" w:line="360" w:lineRule="auto"/>
        <w:ind w:left="357" w:hanging="357"/>
        <w:contextualSpacing/>
        <w:rPr>
          <w:rFonts w:ascii="Arial" w:eastAsia="Calibri" w:hAnsi="Arial" w:cs="Calibri"/>
          <w:iCs/>
          <w:sz w:val="22"/>
          <w:szCs w:val="22"/>
          <w:lang w:eastAsia="en-US"/>
          <w14:ligatures w14:val="none"/>
        </w:rPr>
      </w:pPr>
      <w:r w:rsidRPr="004E74DF">
        <w:rPr>
          <w:rFonts w:ascii="Arial" w:eastAsia="Calibri" w:hAnsi="Arial" w:cs="Calibri"/>
          <w:iCs/>
          <w:sz w:val="22"/>
          <w:szCs w:val="22"/>
          <w:lang w:eastAsia="en-US"/>
          <w14:ligatures w14:val="none"/>
        </w:rPr>
        <w:t>vaatimusten perustelut</w:t>
      </w:r>
    </w:p>
    <w:p w14:paraId="60D992DA" w14:textId="77777777" w:rsidR="004E74DF" w:rsidRDefault="004E74DF" w:rsidP="004E74DF">
      <w:pPr>
        <w:numPr>
          <w:ilvl w:val="0"/>
          <w:numId w:val="10"/>
        </w:numPr>
        <w:spacing w:after="160" w:line="360" w:lineRule="auto"/>
        <w:ind w:left="357" w:hanging="357"/>
        <w:contextualSpacing/>
        <w:rPr>
          <w:rFonts w:ascii="Arial" w:eastAsia="Calibri" w:hAnsi="Arial" w:cs="Calibri"/>
          <w:iCs/>
          <w:sz w:val="22"/>
          <w:szCs w:val="22"/>
          <w:lang w:eastAsia="en-US"/>
          <w14:ligatures w14:val="none"/>
        </w:rPr>
      </w:pPr>
      <w:r w:rsidRPr="004E74DF">
        <w:rPr>
          <w:rFonts w:ascii="Arial" w:eastAsia="Calibri" w:hAnsi="Arial" w:cs="Calibri"/>
          <w:iCs/>
          <w:sz w:val="22"/>
          <w:szCs w:val="22"/>
          <w:lang w:eastAsia="en-US"/>
          <w14:ligatures w14:val="none"/>
        </w:rPr>
        <w:t>mihin valitusoikeus perustuu, jos valituksen kohteena oleva päätös ei kohdistu valittajaan.</w:t>
      </w:r>
    </w:p>
    <w:p w14:paraId="7A49937A" w14:textId="77777777" w:rsidR="00F54B4B" w:rsidRPr="004E74DF" w:rsidRDefault="00F54B4B" w:rsidP="00F54B4B">
      <w:pPr>
        <w:spacing w:after="160" w:line="360" w:lineRule="auto"/>
        <w:ind w:left="357"/>
        <w:contextualSpacing/>
        <w:rPr>
          <w:rFonts w:ascii="Arial" w:eastAsia="Calibri" w:hAnsi="Arial" w:cs="Calibri"/>
          <w:iCs/>
          <w:sz w:val="22"/>
          <w:szCs w:val="22"/>
          <w:lang w:eastAsia="en-US"/>
          <w14:ligatures w14:val="none"/>
        </w:rPr>
      </w:pPr>
    </w:p>
    <w:p w14:paraId="15E3A8F6" w14:textId="77777777" w:rsidR="004E74DF" w:rsidRPr="004E74DF" w:rsidRDefault="004E74DF" w:rsidP="004E74DF">
      <w:pPr>
        <w:tabs>
          <w:tab w:val="left" w:pos="0"/>
          <w:tab w:val="left" w:pos="191"/>
        </w:tabs>
        <w:spacing w:after="160" w:line="360" w:lineRule="auto"/>
        <w:rPr>
          <w:rFonts w:ascii="Arial" w:eastAsia="Calibri" w:hAnsi="Arial" w:cs="Arial"/>
          <w:sz w:val="22"/>
          <w:szCs w:val="22"/>
          <w:lang w:eastAsia="en-US"/>
          <w14:ligatures w14:val="none"/>
        </w:rPr>
      </w:pPr>
      <w:r w:rsidRPr="004E74DF">
        <w:rPr>
          <w:rFonts w:ascii="Arial" w:eastAsia="Calibri" w:hAnsi="Arial" w:cs="Arial"/>
          <w:sz w:val="22"/>
          <w:szCs w:val="22"/>
          <w:lang w:eastAsia="en-US"/>
          <w14:ligatures w14:val="none"/>
        </w:rPr>
        <w:t>Jos valittajan puhevaltaa käyttää hänen laillinen edustajansa tai asiamiehensä, myös tämän yhteystiedot on ilmoitettava. Yhteystietojen muutoksesta on valituksen vireillä ollessa ilmoitettava viipymättä valitusviranomaiselle.</w:t>
      </w:r>
    </w:p>
    <w:p w14:paraId="59D5B132" w14:textId="77777777" w:rsidR="004E74DF" w:rsidRPr="004E74DF" w:rsidRDefault="004E74DF" w:rsidP="004E74DF">
      <w:pPr>
        <w:keepNext/>
        <w:keepLines/>
        <w:spacing w:before="240" w:after="160" w:line="360" w:lineRule="auto"/>
        <w:outlineLvl w:val="2"/>
        <w:rPr>
          <w:rFonts w:ascii="Arial" w:hAnsi="Arial"/>
          <w:b/>
          <w:lang w:eastAsia="en-US"/>
          <w14:ligatures w14:val="none"/>
        </w:rPr>
      </w:pPr>
      <w:r w:rsidRPr="004E74DF">
        <w:rPr>
          <w:rFonts w:ascii="Arial" w:hAnsi="Arial"/>
          <w:b/>
          <w:lang w:eastAsia="en-US"/>
          <w14:ligatures w14:val="none"/>
        </w:rPr>
        <w:t>Valituksen liitteet</w:t>
      </w:r>
    </w:p>
    <w:p w14:paraId="75FB9E1B" w14:textId="77777777" w:rsidR="004E74DF" w:rsidRPr="004E74DF" w:rsidRDefault="004E74DF" w:rsidP="004E74DF">
      <w:pPr>
        <w:spacing w:line="360" w:lineRule="auto"/>
        <w:rPr>
          <w:rFonts w:ascii="Arial" w:eastAsia="Calibri" w:hAnsi="Arial" w:cs="Calibri"/>
          <w:b/>
          <w:sz w:val="22"/>
          <w:szCs w:val="22"/>
          <w:lang w:eastAsia="en-US"/>
          <w14:ligatures w14:val="none"/>
        </w:rPr>
      </w:pPr>
      <w:r w:rsidRPr="004E74DF">
        <w:rPr>
          <w:rFonts w:ascii="Arial" w:eastAsia="Calibri" w:hAnsi="Arial" w:cs="Calibri"/>
          <w:sz w:val="22"/>
          <w:szCs w:val="22"/>
          <w:lang w:eastAsia="en-US"/>
          <w14:ligatures w14:val="none"/>
        </w:rPr>
        <w:t>Valitukseen on liitettävä:</w:t>
      </w:r>
    </w:p>
    <w:p w14:paraId="50ED74EF" w14:textId="77777777" w:rsidR="004E74DF" w:rsidRPr="004E74DF" w:rsidRDefault="004E74DF" w:rsidP="004E74DF">
      <w:pPr>
        <w:numPr>
          <w:ilvl w:val="0"/>
          <w:numId w:val="11"/>
        </w:numPr>
        <w:spacing w:after="160" w:line="360" w:lineRule="auto"/>
        <w:ind w:left="357" w:hanging="357"/>
        <w:contextualSpacing/>
        <w:rPr>
          <w:rFonts w:ascii="Arial" w:eastAsia="Calibri" w:hAnsi="Arial" w:cs="Calibri"/>
          <w:iCs/>
          <w:sz w:val="22"/>
          <w:szCs w:val="22"/>
          <w:lang w:eastAsia="en-US"/>
          <w14:ligatures w14:val="none"/>
        </w:rPr>
      </w:pPr>
      <w:r w:rsidRPr="004E74DF">
        <w:rPr>
          <w:rFonts w:ascii="Arial" w:eastAsia="Calibri" w:hAnsi="Arial" w:cs="Calibri"/>
          <w:iCs/>
          <w:sz w:val="22"/>
          <w:szCs w:val="22"/>
          <w:lang w:eastAsia="en-US"/>
          <w14:ligatures w14:val="none"/>
        </w:rPr>
        <w:t xml:space="preserve">valituksen kohteena oleva päätös valitusosoituksineen </w:t>
      </w:r>
    </w:p>
    <w:p w14:paraId="40ABC9DE" w14:textId="77777777" w:rsidR="004E74DF" w:rsidRPr="004E74DF" w:rsidRDefault="004E74DF" w:rsidP="004E74DF">
      <w:pPr>
        <w:numPr>
          <w:ilvl w:val="0"/>
          <w:numId w:val="11"/>
        </w:numPr>
        <w:spacing w:after="160" w:line="360" w:lineRule="auto"/>
        <w:ind w:left="357" w:hanging="357"/>
        <w:contextualSpacing/>
        <w:rPr>
          <w:rFonts w:ascii="Arial" w:eastAsia="Calibri" w:hAnsi="Arial" w:cs="Calibri"/>
          <w:iCs/>
          <w:sz w:val="22"/>
          <w:szCs w:val="22"/>
          <w:lang w:eastAsia="en-US"/>
          <w14:ligatures w14:val="none"/>
        </w:rPr>
      </w:pPr>
      <w:r w:rsidRPr="004E74DF">
        <w:rPr>
          <w:rFonts w:ascii="Arial" w:eastAsia="Calibri" w:hAnsi="Arial" w:cs="Calibri"/>
          <w:iCs/>
          <w:sz w:val="22"/>
          <w:szCs w:val="22"/>
          <w:lang w:eastAsia="en-US"/>
          <w14:ligatures w14:val="none"/>
        </w:rPr>
        <w:t>selvitys siitä, milloin valittaja on saanut päätöksensä tiedoksi, tai muu selvitys valitusajan alkamisen ajankohdasta</w:t>
      </w:r>
    </w:p>
    <w:p w14:paraId="196C29B6" w14:textId="77777777" w:rsidR="004E74DF" w:rsidRPr="004E74DF" w:rsidRDefault="004E74DF" w:rsidP="004E74DF">
      <w:pPr>
        <w:numPr>
          <w:ilvl w:val="0"/>
          <w:numId w:val="11"/>
        </w:numPr>
        <w:spacing w:after="160" w:line="360" w:lineRule="auto"/>
        <w:ind w:left="357" w:hanging="357"/>
        <w:contextualSpacing/>
        <w:rPr>
          <w:rFonts w:ascii="Arial" w:eastAsia="Calibri" w:hAnsi="Arial" w:cs="Calibri"/>
          <w:iCs/>
          <w:sz w:val="22"/>
          <w:szCs w:val="22"/>
          <w:lang w:eastAsia="en-US"/>
          <w14:ligatures w14:val="none"/>
        </w:rPr>
      </w:pPr>
      <w:r w:rsidRPr="004E74DF">
        <w:rPr>
          <w:rFonts w:ascii="Arial" w:eastAsia="Calibri" w:hAnsi="Arial" w:cs="Calibri"/>
          <w:iCs/>
          <w:sz w:val="22"/>
          <w:szCs w:val="22"/>
          <w:lang w:eastAsia="en-US"/>
          <w14:ligatures w14:val="none"/>
        </w:rPr>
        <w:t>asiakirjat, joihin valittaja vetoaa vaatimuksensa tueksi, jollei niitä ole jo aikaisemmin toimitettu viranomaiselle.</w:t>
      </w:r>
    </w:p>
    <w:p w14:paraId="6588D959" w14:textId="77777777" w:rsidR="004E74DF" w:rsidRPr="004E74DF" w:rsidRDefault="004E74DF" w:rsidP="004E74DF">
      <w:pPr>
        <w:spacing w:after="160" w:line="360" w:lineRule="auto"/>
        <w:rPr>
          <w:rFonts w:ascii="Arial" w:eastAsia="Calibri" w:hAnsi="Arial" w:cs="Calibri"/>
          <w:sz w:val="22"/>
          <w:szCs w:val="22"/>
          <w:lang w:eastAsia="en-US"/>
          <w14:ligatures w14:val="none"/>
        </w:rPr>
      </w:pPr>
      <w:r w:rsidRPr="004E74DF">
        <w:rPr>
          <w:rFonts w:ascii="Arial" w:eastAsia="Calibri" w:hAnsi="Arial" w:cs="Calibri"/>
          <w:sz w:val="22"/>
          <w:szCs w:val="22"/>
          <w:lang w:eastAsia="en-US"/>
          <w14:ligatures w14:val="none"/>
        </w:rPr>
        <w:t xml:space="preserve">Asiamiehen on esitettävä valtakirja. Jollei valitusviranomainen toisin määrää, valtakirjaa ei kuitenkaan tarvitse esittää oikeudenkäynnistä hallintoasioissa annetun lain 32 §:ssä tarkoitetuissa tilanteissa. </w:t>
      </w:r>
    </w:p>
    <w:p w14:paraId="4E0707F1" w14:textId="77777777" w:rsidR="004E74DF" w:rsidRPr="004E74DF" w:rsidRDefault="004E74DF" w:rsidP="004E74DF">
      <w:pPr>
        <w:keepNext/>
        <w:keepLines/>
        <w:spacing w:before="240" w:after="160" w:line="360" w:lineRule="auto"/>
        <w:outlineLvl w:val="2"/>
        <w:rPr>
          <w:rFonts w:ascii="Arial" w:hAnsi="Arial"/>
          <w:b/>
          <w:lang w:eastAsia="en-US"/>
          <w14:ligatures w14:val="none"/>
        </w:rPr>
      </w:pPr>
      <w:r w:rsidRPr="004E74DF">
        <w:rPr>
          <w:rFonts w:ascii="Arial" w:hAnsi="Arial"/>
          <w:b/>
          <w:lang w:eastAsia="en-US"/>
          <w14:ligatures w14:val="none"/>
        </w:rPr>
        <w:t>Valitusasiakirjojen toimittaminen</w:t>
      </w:r>
    </w:p>
    <w:p w14:paraId="7EC895DE" w14:textId="77777777" w:rsidR="004E74DF" w:rsidRPr="004E74DF" w:rsidRDefault="004E74DF" w:rsidP="004E74DF">
      <w:pPr>
        <w:spacing w:after="160" w:line="360" w:lineRule="auto"/>
        <w:rPr>
          <w:rFonts w:ascii="Arial" w:eastAsia="Calibri" w:hAnsi="Arial" w:cs="Arial"/>
          <w:b/>
          <w:bCs/>
          <w:sz w:val="22"/>
          <w:szCs w:val="22"/>
          <w:lang w:eastAsia="en-US"/>
          <w14:ligatures w14:val="none"/>
        </w:rPr>
      </w:pPr>
      <w:r w:rsidRPr="004E74DF">
        <w:rPr>
          <w:rFonts w:ascii="Arial" w:eastAsia="Calibri" w:hAnsi="Arial" w:cs="Arial"/>
          <w:bCs/>
          <w:sz w:val="22"/>
          <w:szCs w:val="22"/>
          <w:lang w:eastAsia="en-US"/>
          <w14:ligatures w14:val="none"/>
        </w:rPr>
        <w:t>Valitusasiakirjat on toimitettava valitusajassa päätöksessä mainitulle valitusviranomaiselle. Omalla vastuulla valitusasiakirjat voi lähettää postitse, lähetin välityksellä tai sähköisesti. Postiin valitusasiakirjat on jätettävä niin ajoissa, että ne ehtivät perille valitusajan viimeisenä päivänä ennen viraston aukioloajan päättymistä.</w:t>
      </w:r>
      <w:r w:rsidRPr="004E74DF">
        <w:rPr>
          <w:rFonts w:ascii="Arial" w:eastAsia="Calibri" w:hAnsi="Arial" w:cs="Calibri"/>
          <w:sz w:val="22"/>
          <w:szCs w:val="22"/>
          <w:lang w:eastAsia="en-US"/>
          <w14:ligatures w14:val="none"/>
        </w:rPr>
        <w:t xml:space="preserve"> Jos vireillepanon viimeinen päivä on pyhäpäivä, itsenäisyyspäivä, vapunpäivä, joulu- tai juhannusaatto tai arkilauantai, saa asiakirjat </w:t>
      </w:r>
      <w:proofErr w:type="gramStart"/>
      <w:r w:rsidRPr="004E74DF">
        <w:rPr>
          <w:rFonts w:ascii="Arial" w:eastAsia="Calibri" w:hAnsi="Arial" w:cs="Calibri"/>
          <w:sz w:val="22"/>
          <w:szCs w:val="22"/>
          <w:lang w:eastAsia="en-US"/>
          <w14:ligatures w14:val="none"/>
        </w:rPr>
        <w:t>toimittaa</w:t>
      </w:r>
      <w:proofErr w:type="gramEnd"/>
      <w:r w:rsidRPr="004E74DF">
        <w:rPr>
          <w:rFonts w:ascii="Arial" w:eastAsia="Calibri" w:hAnsi="Arial" w:cs="Calibri"/>
          <w:sz w:val="22"/>
          <w:szCs w:val="22"/>
          <w:lang w:eastAsia="en-US"/>
          <w14:ligatures w14:val="none"/>
        </w:rPr>
        <w:t xml:space="preserve"> markkinaoikeudelle ensimmäisenä arkipäivänä sen jälkeen. </w:t>
      </w:r>
      <w:r w:rsidRPr="004E74DF">
        <w:rPr>
          <w:rFonts w:ascii="Arial" w:eastAsia="Calibri" w:hAnsi="Arial" w:cs="Arial"/>
          <w:bCs/>
          <w:sz w:val="22"/>
          <w:szCs w:val="22"/>
          <w:lang w:eastAsia="en-US"/>
          <w14:ligatures w14:val="none"/>
        </w:rPr>
        <w:t>Sähköinen viesti katsotaan saapuneeksi viranomaiselle silloin, kun se on viranomaisen käytettävissä vastaanottolaitteessa tai tietojärjestelmässä siten, että viestiä voidaan käsitellä.</w:t>
      </w:r>
    </w:p>
    <w:p w14:paraId="702A665F" w14:textId="77777777" w:rsidR="004E74DF" w:rsidRPr="004E74DF" w:rsidRDefault="004E74DF" w:rsidP="004E74DF">
      <w:pPr>
        <w:keepNext/>
        <w:keepLines/>
        <w:spacing w:before="240" w:after="160" w:line="360" w:lineRule="auto"/>
        <w:outlineLvl w:val="2"/>
        <w:rPr>
          <w:rFonts w:ascii="Arial" w:hAnsi="Arial"/>
          <w:b/>
          <w:lang w:eastAsia="en-US"/>
          <w14:ligatures w14:val="none"/>
        </w:rPr>
      </w:pPr>
      <w:r w:rsidRPr="004E74DF">
        <w:rPr>
          <w:rFonts w:ascii="Arial" w:hAnsi="Arial"/>
          <w:b/>
          <w:lang w:eastAsia="en-US"/>
          <w14:ligatures w14:val="none"/>
        </w:rPr>
        <w:lastRenderedPageBreak/>
        <w:t>Oikeudenkäyntimaksu</w:t>
      </w:r>
    </w:p>
    <w:p w14:paraId="25A64D1D" w14:textId="77777777" w:rsidR="004E74DF" w:rsidRPr="004E74DF" w:rsidRDefault="004E74DF" w:rsidP="004E74DF">
      <w:pPr>
        <w:spacing w:after="160" w:line="360" w:lineRule="auto"/>
        <w:rPr>
          <w:rFonts w:ascii="Arial" w:eastAsia="Calibri" w:hAnsi="Arial" w:cs="Arial"/>
          <w:sz w:val="22"/>
          <w:szCs w:val="22"/>
          <w:lang w:eastAsia="en-US"/>
          <w14:ligatures w14:val="none"/>
        </w:rPr>
      </w:pPr>
      <w:hyperlink r:id="rId19" w:history="1">
        <w:r w:rsidRPr="004E74DF">
          <w:rPr>
            <w:rFonts w:ascii="Arial" w:eastAsia="Calibri" w:hAnsi="Arial" w:cs="Calibri"/>
            <w:color w:val="0563C1"/>
            <w:sz w:val="22"/>
            <w:szCs w:val="22"/>
            <w:u w:val="single"/>
            <w:lang w:eastAsia="en-US"/>
            <w14:ligatures w14:val="none"/>
          </w:rPr>
          <w:t>Tuomioistuinmaksulain</w:t>
        </w:r>
      </w:hyperlink>
      <w:r w:rsidRPr="004E74DF">
        <w:rPr>
          <w:rFonts w:ascii="Arial" w:eastAsia="Calibri" w:hAnsi="Arial" w:cs="Arial"/>
          <w:sz w:val="22"/>
          <w:szCs w:val="22"/>
          <w:lang w:eastAsia="en-US"/>
          <w14:ligatures w14:val="none"/>
        </w:rPr>
        <w:t xml:space="preserve"> (1455/2015) 2 §:n nojalla muutoksenhakijalta peritään oikeudenkäyntimaksu, jollei lain 4, 5, 7, 8 tai 9 §:stä muuta johdu. Tuomioistuinmaksulain 2 §:ssä säädettyjen maksujen tarkistamisesta annetun oikeusministeriön asetuksen (1122/2021) 1 §:n mukaan oikeudenkäyntimaksu hallinto-oikeudessa on 270 € ja markkinaoikeudessa 2 120 €. Käsittelymaksu markkinaoikeudessa on kuitenkin 4 240 €, jos hankinnan arvo on vähintään 1 miljoonaa euroa ja 6 350 €, jos hankinnan arvo on vähintään 10 miljoonaa euroa. Ajantasainen tieto oikeudenkäyntimaksuista löytyy täältä:  </w:t>
      </w:r>
      <w:hyperlink r:id="rId20" w:history="1">
        <w:r w:rsidRPr="004E74DF">
          <w:rPr>
            <w:rFonts w:ascii="Arial" w:eastAsia="Calibri" w:hAnsi="Arial" w:cs="Calibri"/>
            <w:color w:val="0563C1"/>
            <w:sz w:val="22"/>
            <w:szCs w:val="22"/>
            <w:u w:val="single"/>
            <w:lang w:eastAsia="en-US"/>
            <w14:ligatures w14:val="none"/>
          </w:rPr>
          <w:t>Maksut - Tuomioistuinlaitos (oikeus.fi)</w:t>
        </w:r>
      </w:hyperlink>
    </w:p>
    <w:p w14:paraId="77E91C16" w14:textId="77777777" w:rsidR="004E74DF" w:rsidRPr="004E74DF" w:rsidRDefault="004E74DF" w:rsidP="004E74DF">
      <w:pPr>
        <w:spacing w:before="400" w:after="160" w:line="360" w:lineRule="auto"/>
        <w:rPr>
          <w:rFonts w:ascii="Arial" w:eastAsia="Calibri" w:hAnsi="Arial" w:cs="Arial"/>
          <w:sz w:val="22"/>
          <w:szCs w:val="22"/>
          <w:lang w:eastAsia="en-US"/>
          <w14:ligatures w14:val="none"/>
        </w:rPr>
      </w:pPr>
      <w:r w:rsidRPr="004E74DF">
        <w:rPr>
          <w:rFonts w:ascii="Arial" w:eastAsia="Calibri" w:hAnsi="Arial" w:cs="Arial"/>
          <w:b/>
          <w:bCs/>
          <w:sz w:val="22"/>
          <w:szCs w:val="22"/>
          <w:lang w:eastAsia="en-US"/>
          <w14:ligatures w14:val="none"/>
        </w:rPr>
        <w:t>Yksityiskohtainen valitusosoitus liitetään pöytäkirjanotteeseen.</w:t>
      </w:r>
    </w:p>
    <w:p w14:paraId="25511EC6" w14:textId="77777777" w:rsidR="00560FCB" w:rsidRPr="00560FCB" w:rsidRDefault="00560FCB" w:rsidP="249F8160">
      <w:pPr>
        <w:rPr>
          <w:rFonts w:ascii="Candara" w:eastAsia="Candara" w:hAnsi="Candara" w:cs="Candara"/>
          <w:color w:val="000000" w:themeColor="text1"/>
        </w:rPr>
      </w:pPr>
    </w:p>
    <w:sectPr w:rsidR="00560FCB" w:rsidRPr="00560FCB">
      <w:headerReference w:type="default" r:id="rId21"/>
      <w:footerReference w:type="default" r:id="rId22"/>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ABABB" w14:textId="77777777" w:rsidR="00A142F7" w:rsidRDefault="00A142F7" w:rsidP="00530C5C">
      <w:r>
        <w:separator/>
      </w:r>
    </w:p>
  </w:endnote>
  <w:endnote w:type="continuationSeparator" w:id="0">
    <w:p w14:paraId="14005197" w14:textId="77777777" w:rsidR="00A142F7" w:rsidRDefault="00A142F7" w:rsidP="00530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249F8160" w14:paraId="3731B415" w14:textId="77777777" w:rsidTr="249F8160">
      <w:trPr>
        <w:trHeight w:val="300"/>
      </w:trPr>
      <w:tc>
        <w:tcPr>
          <w:tcW w:w="3210" w:type="dxa"/>
        </w:tcPr>
        <w:p w14:paraId="5C2948C6" w14:textId="68126706" w:rsidR="249F8160" w:rsidRDefault="249F8160" w:rsidP="249F8160">
          <w:pPr>
            <w:pStyle w:val="Yltunniste"/>
            <w:ind w:left="-115"/>
          </w:pPr>
        </w:p>
      </w:tc>
      <w:tc>
        <w:tcPr>
          <w:tcW w:w="3210" w:type="dxa"/>
        </w:tcPr>
        <w:p w14:paraId="6EB1327A" w14:textId="72D5744F" w:rsidR="249F8160" w:rsidRDefault="249F8160" w:rsidP="249F8160">
          <w:pPr>
            <w:pStyle w:val="Yltunniste"/>
            <w:jc w:val="center"/>
          </w:pPr>
        </w:p>
      </w:tc>
      <w:tc>
        <w:tcPr>
          <w:tcW w:w="3210" w:type="dxa"/>
        </w:tcPr>
        <w:p w14:paraId="70668565" w14:textId="273CDBCF" w:rsidR="249F8160" w:rsidRDefault="249F8160" w:rsidP="249F8160">
          <w:pPr>
            <w:pStyle w:val="Yltunniste"/>
            <w:ind w:right="-115"/>
            <w:jc w:val="right"/>
          </w:pPr>
        </w:p>
      </w:tc>
    </w:tr>
  </w:tbl>
  <w:p w14:paraId="49A3D005" w14:textId="0D591651" w:rsidR="249F8160" w:rsidRDefault="249F8160" w:rsidP="249F8160">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38ECE" w14:textId="77777777" w:rsidR="00A142F7" w:rsidRDefault="00A142F7" w:rsidP="00530C5C">
      <w:r>
        <w:separator/>
      </w:r>
    </w:p>
  </w:footnote>
  <w:footnote w:type="continuationSeparator" w:id="0">
    <w:p w14:paraId="1F266029" w14:textId="77777777" w:rsidR="00A142F7" w:rsidRDefault="00A142F7" w:rsidP="00530C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FA5E4" w14:textId="45700E42" w:rsidR="00530C5C" w:rsidRPr="00530C5C" w:rsidRDefault="2CF45E16" w:rsidP="2CF45E16">
    <w:pPr>
      <w:pStyle w:val="Yltunniste"/>
      <w:pBdr>
        <w:bottom w:val="single" w:sz="12" w:space="1" w:color="000000"/>
      </w:pBdr>
      <w:rPr>
        <w:rFonts w:ascii="Candara" w:eastAsia="Candara" w:hAnsi="Candara" w:cs="Candara"/>
        <w:b/>
        <w:bCs/>
      </w:rPr>
    </w:pPr>
    <w:r w:rsidRPr="2CF45E16">
      <w:rPr>
        <w:rFonts w:ascii="Candara" w:eastAsia="Candara" w:hAnsi="Candara" w:cs="Candara"/>
        <w:b/>
        <w:bCs/>
      </w:rPr>
      <w:t>KAUNIAISTEN SUOMALAINEN</w:t>
    </w:r>
    <w:r w:rsidR="00530C5C">
      <w:tab/>
    </w:r>
    <w:r w:rsidRPr="2CF45E16">
      <w:rPr>
        <w:rFonts w:ascii="Candara" w:eastAsia="Candara" w:hAnsi="Candara" w:cs="Candara"/>
        <w:b/>
        <w:bCs/>
      </w:rPr>
      <w:t xml:space="preserve">PÖYTÄKIRJA </w:t>
    </w:r>
    <w:r w:rsidR="00373782">
      <w:rPr>
        <w:rFonts w:ascii="Candara" w:eastAsia="Candara" w:hAnsi="Candara" w:cs="Candara"/>
        <w:b/>
        <w:bCs/>
      </w:rPr>
      <w:t>8</w:t>
    </w:r>
    <w:r w:rsidRPr="2CF45E16">
      <w:rPr>
        <w:rFonts w:ascii="Candara" w:eastAsia="Candara" w:hAnsi="Candara" w:cs="Candara"/>
        <w:b/>
        <w:bCs/>
      </w:rPr>
      <w:t>/2025</w:t>
    </w:r>
    <w:r w:rsidR="00530C5C">
      <w:tab/>
    </w:r>
    <w:r w:rsidR="00530C5C" w:rsidRPr="2CF45E16">
      <w:rPr>
        <w:rFonts w:ascii="Candara" w:eastAsia="Candara" w:hAnsi="Candara" w:cs="Candara"/>
        <w:b/>
        <w:bCs/>
      </w:rPr>
      <w:fldChar w:fldCharType="begin"/>
    </w:r>
    <w:r w:rsidR="00530C5C" w:rsidRPr="2CF45E16">
      <w:rPr>
        <w:rFonts w:asciiTheme="majorHAnsi" w:hAnsiTheme="majorHAnsi"/>
        <w:b/>
        <w:bCs/>
      </w:rPr>
      <w:instrText>PAGE   \* MERGEFORMAT</w:instrText>
    </w:r>
    <w:r w:rsidR="00530C5C" w:rsidRPr="2CF45E16">
      <w:rPr>
        <w:rFonts w:asciiTheme="majorHAnsi" w:hAnsiTheme="majorHAnsi"/>
        <w:b/>
        <w:bCs/>
      </w:rPr>
      <w:fldChar w:fldCharType="separate"/>
    </w:r>
    <w:r w:rsidRPr="2CF45E16">
      <w:rPr>
        <w:rFonts w:ascii="Candara" w:eastAsia="Candara" w:hAnsi="Candara" w:cs="Candara"/>
        <w:b/>
        <w:bCs/>
      </w:rPr>
      <w:t>1</w:t>
    </w:r>
    <w:r w:rsidR="00530C5C" w:rsidRPr="2CF45E16">
      <w:rPr>
        <w:rFonts w:ascii="Candara" w:eastAsia="Candara" w:hAnsi="Candara" w:cs="Candara"/>
        <w:b/>
        <w:bCs/>
      </w:rPr>
      <w:fldChar w:fldCharType="end"/>
    </w:r>
    <w:r w:rsidR="00530C5C">
      <w:br/>
    </w:r>
    <w:r w:rsidRPr="2CF45E16">
      <w:rPr>
        <w:rFonts w:ascii="Candara" w:eastAsia="Candara" w:hAnsi="Candara" w:cs="Candara"/>
        <w:b/>
        <w:bCs/>
      </w:rPr>
      <w:t>SEURAKUNTA</w:t>
    </w:r>
    <w:r w:rsidR="00530C5C">
      <w:br/>
    </w:r>
    <w:r w:rsidRPr="2CF45E16">
      <w:rPr>
        <w:rFonts w:ascii="Candara" w:eastAsia="Candara" w:hAnsi="Candara" w:cs="Candara"/>
        <w:b/>
        <w:bCs/>
      </w:rPr>
      <w:t>SEURAKUNTANEUVOSTO</w:t>
    </w:r>
    <w:r w:rsidR="00530C5C">
      <w:tab/>
    </w:r>
    <w:r w:rsidR="00373782">
      <w:rPr>
        <w:rFonts w:ascii="Candara" w:eastAsia="Candara" w:hAnsi="Candara" w:cs="Candara"/>
        <w:b/>
        <w:bCs/>
      </w:rPr>
      <w:t>15.12</w:t>
    </w:r>
    <w:r w:rsidR="00383EBD">
      <w:rPr>
        <w:rFonts w:ascii="Candara" w:eastAsia="Candara" w:hAnsi="Candara" w:cs="Candara"/>
        <w:b/>
        <w:bCs/>
      </w:rPr>
      <w:t>.</w:t>
    </w:r>
    <w:r w:rsidRPr="2CF45E16">
      <w:rPr>
        <w:rFonts w:ascii="Candara" w:eastAsia="Candara" w:hAnsi="Candara" w:cs="Candara"/>
        <w:b/>
        <w:bCs/>
      </w:rPr>
      <w:t>2025</w:t>
    </w:r>
  </w:p>
  <w:p w14:paraId="2936F37B" w14:textId="77777777" w:rsidR="00530C5C" w:rsidRDefault="00530C5C" w:rsidP="249F8160">
    <w:pPr>
      <w:pStyle w:val="Yltunniste"/>
      <w:rPr>
        <w:rFonts w:ascii="Candara" w:eastAsia="Candara" w:hAnsi="Candara" w:cs="Candar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55E1080"/>
    <w:lvl w:ilvl="0">
      <w:start w:val="1"/>
      <w:numFmt w:val="decimal"/>
      <w:pStyle w:val="Numeroituluettelo"/>
      <w:lvlText w:val="%1."/>
      <w:lvlJc w:val="left"/>
      <w:pPr>
        <w:tabs>
          <w:tab w:val="num" w:pos="360"/>
        </w:tabs>
        <w:ind w:left="360" w:hanging="360"/>
      </w:pPr>
    </w:lvl>
  </w:abstractNum>
  <w:abstractNum w:abstractNumId="1" w15:restartNumberingAfterBreak="0">
    <w:nsid w:val="05332533"/>
    <w:multiLevelType w:val="hybridMultilevel"/>
    <w:tmpl w:val="79924850"/>
    <w:lvl w:ilvl="0" w:tplc="1BCA6F22">
      <w:start w:val="30"/>
      <w:numFmt w:val="bullet"/>
      <w:lvlText w:val="–"/>
      <w:lvlJc w:val="left"/>
      <w:pPr>
        <w:ind w:left="1077" w:hanging="360"/>
      </w:pPr>
      <w:rPr>
        <w:rFonts w:ascii="Times New Roman" w:eastAsia="Times New Roman" w:hAnsi="Times New Roman"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2" w15:restartNumberingAfterBreak="0">
    <w:nsid w:val="09595F20"/>
    <w:multiLevelType w:val="hybridMultilevel"/>
    <w:tmpl w:val="BDEA3FE4"/>
    <w:lvl w:ilvl="0" w:tplc="040B0003">
      <w:start w:val="1"/>
      <w:numFmt w:val="bullet"/>
      <w:lvlText w:val="o"/>
      <w:lvlJc w:val="left"/>
      <w:pPr>
        <w:ind w:left="1664" w:hanging="360"/>
      </w:pPr>
      <w:rPr>
        <w:rFonts w:ascii="Courier New" w:hAnsi="Courier New" w:cs="Courier New"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3" w15:restartNumberingAfterBreak="0">
    <w:nsid w:val="13E449DA"/>
    <w:multiLevelType w:val="multilevel"/>
    <w:tmpl w:val="F9B88E5E"/>
    <w:lvl w:ilvl="0">
      <w:numFmt w:val="bullet"/>
      <w:lvlText w:val=""/>
      <w:lvlJc w:val="left"/>
      <w:pPr>
        <w:ind w:left="1664" w:hanging="360"/>
      </w:pPr>
      <w:rPr>
        <w:rFonts w:ascii="Symbol" w:hAnsi="Symbol"/>
      </w:rPr>
    </w:lvl>
    <w:lvl w:ilvl="1">
      <w:numFmt w:val="bullet"/>
      <w:lvlText w:val="o"/>
      <w:lvlJc w:val="left"/>
      <w:pPr>
        <w:ind w:left="2384" w:hanging="360"/>
      </w:pPr>
      <w:rPr>
        <w:rFonts w:ascii="Courier New" w:hAnsi="Courier New" w:cs="Courier New"/>
      </w:rPr>
    </w:lvl>
    <w:lvl w:ilvl="2">
      <w:numFmt w:val="bullet"/>
      <w:lvlText w:val=""/>
      <w:lvlJc w:val="left"/>
      <w:pPr>
        <w:ind w:left="3104" w:hanging="360"/>
      </w:pPr>
      <w:rPr>
        <w:rFonts w:ascii="Wingdings" w:hAnsi="Wingdings"/>
      </w:rPr>
    </w:lvl>
    <w:lvl w:ilvl="3">
      <w:numFmt w:val="bullet"/>
      <w:lvlText w:val=""/>
      <w:lvlJc w:val="left"/>
      <w:pPr>
        <w:ind w:left="3824" w:hanging="360"/>
      </w:pPr>
      <w:rPr>
        <w:rFonts w:ascii="Symbol" w:hAnsi="Symbol"/>
      </w:rPr>
    </w:lvl>
    <w:lvl w:ilvl="4">
      <w:numFmt w:val="bullet"/>
      <w:lvlText w:val="o"/>
      <w:lvlJc w:val="left"/>
      <w:pPr>
        <w:ind w:left="4544" w:hanging="360"/>
      </w:pPr>
      <w:rPr>
        <w:rFonts w:ascii="Courier New" w:hAnsi="Courier New" w:cs="Courier New"/>
      </w:rPr>
    </w:lvl>
    <w:lvl w:ilvl="5">
      <w:numFmt w:val="bullet"/>
      <w:lvlText w:val=""/>
      <w:lvlJc w:val="left"/>
      <w:pPr>
        <w:ind w:left="5264" w:hanging="360"/>
      </w:pPr>
      <w:rPr>
        <w:rFonts w:ascii="Wingdings" w:hAnsi="Wingdings"/>
      </w:rPr>
    </w:lvl>
    <w:lvl w:ilvl="6">
      <w:numFmt w:val="bullet"/>
      <w:lvlText w:val=""/>
      <w:lvlJc w:val="left"/>
      <w:pPr>
        <w:ind w:left="5984" w:hanging="360"/>
      </w:pPr>
      <w:rPr>
        <w:rFonts w:ascii="Symbol" w:hAnsi="Symbol"/>
      </w:rPr>
    </w:lvl>
    <w:lvl w:ilvl="7">
      <w:numFmt w:val="bullet"/>
      <w:lvlText w:val="o"/>
      <w:lvlJc w:val="left"/>
      <w:pPr>
        <w:ind w:left="6704" w:hanging="360"/>
      </w:pPr>
      <w:rPr>
        <w:rFonts w:ascii="Courier New" w:hAnsi="Courier New" w:cs="Courier New"/>
      </w:rPr>
    </w:lvl>
    <w:lvl w:ilvl="8">
      <w:numFmt w:val="bullet"/>
      <w:lvlText w:val=""/>
      <w:lvlJc w:val="left"/>
      <w:pPr>
        <w:ind w:left="7424" w:hanging="360"/>
      </w:pPr>
      <w:rPr>
        <w:rFonts w:ascii="Wingdings" w:hAnsi="Wingdings"/>
      </w:rPr>
    </w:lvl>
  </w:abstractNum>
  <w:abstractNum w:abstractNumId="4" w15:restartNumberingAfterBreak="0">
    <w:nsid w:val="21322E01"/>
    <w:multiLevelType w:val="hybridMultilevel"/>
    <w:tmpl w:val="739C8FD8"/>
    <w:lvl w:ilvl="0" w:tplc="45A2AD64">
      <w:start w:val="1"/>
      <w:numFmt w:val="decimal"/>
      <w:lvlText w:val="%1"/>
      <w:lvlJc w:val="left"/>
      <w:pPr>
        <w:ind w:left="720" w:hanging="360"/>
      </w:pPr>
      <w:rPr>
        <w:rFonts w:ascii="Arial" w:hAnsi="Arial" w:hint="default"/>
        <w:b/>
        <w:i w:val="0"/>
        <w:color w:val="auto"/>
        <w:sz w:val="24"/>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3CF547FC"/>
    <w:multiLevelType w:val="hybridMultilevel"/>
    <w:tmpl w:val="9FD2D8F6"/>
    <w:lvl w:ilvl="0" w:tplc="040B0001">
      <w:start w:val="1"/>
      <w:numFmt w:val="bullet"/>
      <w:lvlText w:val=""/>
      <w:lvlJc w:val="left"/>
      <w:pPr>
        <w:ind w:left="1664" w:hanging="360"/>
      </w:pPr>
      <w:rPr>
        <w:rFonts w:ascii="Symbol" w:hAnsi="Symbol" w:hint="default"/>
      </w:rPr>
    </w:lvl>
    <w:lvl w:ilvl="1" w:tplc="040B0003" w:tentative="1">
      <w:start w:val="1"/>
      <w:numFmt w:val="bullet"/>
      <w:lvlText w:val="o"/>
      <w:lvlJc w:val="left"/>
      <w:pPr>
        <w:ind w:left="2384" w:hanging="360"/>
      </w:pPr>
      <w:rPr>
        <w:rFonts w:ascii="Courier New" w:hAnsi="Courier New" w:cs="Courier New" w:hint="default"/>
      </w:rPr>
    </w:lvl>
    <w:lvl w:ilvl="2" w:tplc="040B0005">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6" w15:restartNumberingAfterBreak="0">
    <w:nsid w:val="3DC7354E"/>
    <w:multiLevelType w:val="hybridMultilevel"/>
    <w:tmpl w:val="5EB4A61A"/>
    <w:lvl w:ilvl="0" w:tplc="1BCA6F22">
      <w:start w:val="30"/>
      <w:numFmt w:val="bullet"/>
      <w:lvlText w:val="–"/>
      <w:lvlJc w:val="left"/>
      <w:pPr>
        <w:ind w:left="1077" w:hanging="360"/>
      </w:pPr>
      <w:rPr>
        <w:rFonts w:ascii="Times New Roman" w:eastAsia="Times New Roman" w:hAnsi="Times New Roman"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7" w15:restartNumberingAfterBreak="0">
    <w:nsid w:val="414A74D2"/>
    <w:multiLevelType w:val="hybridMultilevel"/>
    <w:tmpl w:val="C6067B00"/>
    <w:lvl w:ilvl="0" w:tplc="1BCA6F22">
      <w:start w:val="30"/>
      <w:numFmt w:val="bullet"/>
      <w:lvlText w:val="–"/>
      <w:lvlJc w:val="left"/>
      <w:pPr>
        <w:ind w:left="720" w:hanging="360"/>
      </w:pPr>
      <w:rPr>
        <w:rFonts w:ascii="Times New Roman" w:eastAsia="Times New Roman" w:hAnsi="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42E03F22"/>
    <w:multiLevelType w:val="hybridMultilevel"/>
    <w:tmpl w:val="7D500622"/>
    <w:lvl w:ilvl="0" w:tplc="1BCA6F22">
      <w:start w:val="30"/>
      <w:numFmt w:val="bullet"/>
      <w:lvlText w:val="–"/>
      <w:lvlJc w:val="left"/>
      <w:pPr>
        <w:ind w:left="1077" w:hanging="360"/>
      </w:pPr>
      <w:rPr>
        <w:rFonts w:ascii="Times New Roman" w:eastAsia="Times New Roman" w:hAnsi="Times New Roman"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9" w15:restartNumberingAfterBreak="0">
    <w:nsid w:val="4E6239C0"/>
    <w:multiLevelType w:val="multilevel"/>
    <w:tmpl w:val="82A0AE22"/>
    <w:lvl w:ilvl="0">
      <w:numFmt w:val="bullet"/>
      <w:lvlText w:val=""/>
      <w:lvlJc w:val="left"/>
      <w:pPr>
        <w:ind w:left="2032" w:hanging="360"/>
      </w:pPr>
      <w:rPr>
        <w:rFonts w:ascii="Symbol" w:hAnsi="Symbol"/>
      </w:rPr>
    </w:lvl>
    <w:lvl w:ilvl="1">
      <w:numFmt w:val="bullet"/>
      <w:lvlText w:val="o"/>
      <w:lvlJc w:val="left"/>
      <w:pPr>
        <w:ind w:left="2752" w:hanging="360"/>
      </w:pPr>
      <w:rPr>
        <w:rFonts w:ascii="Courier New" w:hAnsi="Courier New" w:cs="Courier New"/>
      </w:rPr>
    </w:lvl>
    <w:lvl w:ilvl="2">
      <w:numFmt w:val="bullet"/>
      <w:lvlText w:val=""/>
      <w:lvlJc w:val="left"/>
      <w:pPr>
        <w:ind w:left="3472" w:hanging="360"/>
      </w:pPr>
      <w:rPr>
        <w:rFonts w:ascii="Wingdings" w:hAnsi="Wingdings"/>
      </w:rPr>
    </w:lvl>
    <w:lvl w:ilvl="3">
      <w:numFmt w:val="bullet"/>
      <w:lvlText w:val=""/>
      <w:lvlJc w:val="left"/>
      <w:pPr>
        <w:ind w:left="4192" w:hanging="360"/>
      </w:pPr>
      <w:rPr>
        <w:rFonts w:ascii="Symbol" w:hAnsi="Symbol"/>
      </w:rPr>
    </w:lvl>
    <w:lvl w:ilvl="4">
      <w:numFmt w:val="bullet"/>
      <w:lvlText w:val="o"/>
      <w:lvlJc w:val="left"/>
      <w:pPr>
        <w:ind w:left="4912" w:hanging="360"/>
      </w:pPr>
      <w:rPr>
        <w:rFonts w:ascii="Courier New" w:hAnsi="Courier New" w:cs="Courier New"/>
      </w:rPr>
    </w:lvl>
    <w:lvl w:ilvl="5">
      <w:numFmt w:val="bullet"/>
      <w:lvlText w:val=""/>
      <w:lvlJc w:val="left"/>
      <w:pPr>
        <w:ind w:left="5632" w:hanging="360"/>
      </w:pPr>
      <w:rPr>
        <w:rFonts w:ascii="Wingdings" w:hAnsi="Wingdings"/>
      </w:rPr>
    </w:lvl>
    <w:lvl w:ilvl="6">
      <w:numFmt w:val="bullet"/>
      <w:lvlText w:val=""/>
      <w:lvlJc w:val="left"/>
      <w:pPr>
        <w:ind w:left="6352" w:hanging="360"/>
      </w:pPr>
      <w:rPr>
        <w:rFonts w:ascii="Symbol" w:hAnsi="Symbol"/>
      </w:rPr>
    </w:lvl>
    <w:lvl w:ilvl="7">
      <w:numFmt w:val="bullet"/>
      <w:lvlText w:val="o"/>
      <w:lvlJc w:val="left"/>
      <w:pPr>
        <w:ind w:left="7072" w:hanging="360"/>
      </w:pPr>
      <w:rPr>
        <w:rFonts w:ascii="Courier New" w:hAnsi="Courier New" w:cs="Courier New"/>
      </w:rPr>
    </w:lvl>
    <w:lvl w:ilvl="8">
      <w:numFmt w:val="bullet"/>
      <w:lvlText w:val=""/>
      <w:lvlJc w:val="left"/>
      <w:pPr>
        <w:ind w:left="7792" w:hanging="360"/>
      </w:pPr>
      <w:rPr>
        <w:rFonts w:ascii="Wingdings" w:hAnsi="Wingdings"/>
      </w:rPr>
    </w:lvl>
  </w:abstractNum>
  <w:abstractNum w:abstractNumId="10" w15:restartNumberingAfterBreak="0">
    <w:nsid w:val="58D77763"/>
    <w:multiLevelType w:val="hybridMultilevel"/>
    <w:tmpl w:val="380C73EA"/>
    <w:lvl w:ilvl="0" w:tplc="7742A898">
      <w:numFmt w:val="bullet"/>
      <w:lvlText w:val=""/>
      <w:lvlJc w:val="left"/>
      <w:pPr>
        <w:ind w:left="1664" w:hanging="360"/>
      </w:pPr>
      <w:rPr>
        <w:rFonts w:ascii="Symbol" w:eastAsiaTheme="minorHAnsi" w:hAnsi="Symbol" w:cstheme="minorBidi"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11" w15:restartNumberingAfterBreak="0">
    <w:nsid w:val="61C80C6F"/>
    <w:multiLevelType w:val="hybridMultilevel"/>
    <w:tmpl w:val="BEE609AC"/>
    <w:lvl w:ilvl="0" w:tplc="040B0017">
      <w:start w:val="1"/>
      <w:numFmt w:val="low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654426D9"/>
    <w:multiLevelType w:val="hybridMultilevel"/>
    <w:tmpl w:val="F9E68A8C"/>
    <w:lvl w:ilvl="0" w:tplc="716820B8">
      <w:start w:val="1"/>
      <w:numFmt w:val="decimal"/>
      <w:lvlText w:val="%1"/>
      <w:lvlJc w:val="left"/>
      <w:pPr>
        <w:ind w:left="720" w:hanging="360"/>
      </w:pPr>
      <w:rPr>
        <w:rFonts w:ascii="Arial" w:hAnsi="Arial" w:hint="default"/>
        <w:b/>
        <w:i w:val="0"/>
        <w:sz w:val="24"/>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15:restartNumberingAfterBreak="0">
    <w:nsid w:val="662A2675"/>
    <w:multiLevelType w:val="hybridMultilevel"/>
    <w:tmpl w:val="76BC7EAE"/>
    <w:lvl w:ilvl="0" w:tplc="049E905A">
      <w:start w:val="1"/>
      <w:numFmt w:val="decimal"/>
      <w:lvlText w:val="%1."/>
      <w:lvlJc w:val="left"/>
      <w:pPr>
        <w:ind w:left="1664" w:hanging="360"/>
      </w:pPr>
      <w:rPr>
        <w:rFonts w:hint="default"/>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14" w15:restartNumberingAfterBreak="0">
    <w:nsid w:val="66F20E89"/>
    <w:multiLevelType w:val="hybridMultilevel"/>
    <w:tmpl w:val="E89A1D08"/>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5" w15:restartNumberingAfterBreak="0">
    <w:nsid w:val="6805684D"/>
    <w:multiLevelType w:val="hybridMultilevel"/>
    <w:tmpl w:val="63A0536E"/>
    <w:lvl w:ilvl="0" w:tplc="1BCA6F22">
      <w:start w:val="30"/>
      <w:numFmt w:val="bullet"/>
      <w:lvlText w:val="–"/>
      <w:lvlJc w:val="left"/>
      <w:pPr>
        <w:ind w:left="1077" w:hanging="360"/>
      </w:pPr>
      <w:rPr>
        <w:rFonts w:ascii="Times New Roman" w:eastAsia="Times New Roman" w:hAnsi="Times New Roman"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16" w15:restartNumberingAfterBreak="0">
    <w:nsid w:val="68815FA6"/>
    <w:multiLevelType w:val="hybridMultilevel"/>
    <w:tmpl w:val="6B8C7350"/>
    <w:lvl w:ilvl="0" w:tplc="040B000F">
      <w:start w:val="1"/>
      <w:numFmt w:val="decimal"/>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7" w15:restartNumberingAfterBreak="0">
    <w:nsid w:val="70A130B9"/>
    <w:multiLevelType w:val="hybridMultilevel"/>
    <w:tmpl w:val="E24E5286"/>
    <w:lvl w:ilvl="0" w:tplc="040B0001">
      <w:start w:val="1"/>
      <w:numFmt w:val="bullet"/>
      <w:lvlText w:val=""/>
      <w:lvlJc w:val="left"/>
      <w:pPr>
        <w:ind w:left="1440" w:hanging="360"/>
      </w:pPr>
      <w:rPr>
        <w:rFonts w:ascii="Symbol" w:hAnsi="Symbol" w:hint="default"/>
      </w:rPr>
    </w:lvl>
    <w:lvl w:ilvl="1" w:tplc="040B0003">
      <w:start w:val="1"/>
      <w:numFmt w:val="bullet"/>
      <w:lvlText w:val="o"/>
      <w:lvlJc w:val="left"/>
      <w:pPr>
        <w:ind w:left="2160" w:hanging="360"/>
      </w:pPr>
      <w:rPr>
        <w:rFonts w:ascii="Courier New" w:hAnsi="Courier New" w:cs="Courier New" w:hint="default"/>
      </w:rPr>
    </w:lvl>
    <w:lvl w:ilvl="2" w:tplc="040B0005">
      <w:start w:val="1"/>
      <w:numFmt w:val="bullet"/>
      <w:lvlText w:val=""/>
      <w:lvlJc w:val="left"/>
      <w:pPr>
        <w:ind w:left="2880" w:hanging="360"/>
      </w:pPr>
      <w:rPr>
        <w:rFonts w:ascii="Wingdings" w:hAnsi="Wingdings" w:hint="default"/>
      </w:rPr>
    </w:lvl>
    <w:lvl w:ilvl="3" w:tplc="040B000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num w:numId="1" w16cid:durableId="2114783109">
    <w:abstractNumId w:val="17"/>
  </w:num>
  <w:num w:numId="2" w16cid:durableId="379331546">
    <w:abstractNumId w:val="3"/>
  </w:num>
  <w:num w:numId="3" w16cid:durableId="1483278238">
    <w:abstractNumId w:val="5"/>
  </w:num>
  <w:num w:numId="4" w16cid:durableId="135227405">
    <w:abstractNumId w:val="13"/>
  </w:num>
  <w:num w:numId="5" w16cid:durableId="22219971">
    <w:abstractNumId w:val="4"/>
  </w:num>
  <w:num w:numId="6" w16cid:durableId="1438676436">
    <w:abstractNumId w:val="11"/>
  </w:num>
  <w:num w:numId="7" w16cid:durableId="287666877">
    <w:abstractNumId w:val="0"/>
  </w:num>
  <w:num w:numId="8" w16cid:durableId="1343819594">
    <w:abstractNumId w:val="8"/>
  </w:num>
  <w:num w:numId="9" w16cid:durableId="463741909">
    <w:abstractNumId w:val="6"/>
  </w:num>
  <w:num w:numId="10" w16cid:durableId="330254478">
    <w:abstractNumId w:val="1"/>
  </w:num>
  <w:num w:numId="11" w16cid:durableId="86508585">
    <w:abstractNumId w:val="15"/>
  </w:num>
  <w:num w:numId="12" w16cid:durableId="67658008">
    <w:abstractNumId w:val="7"/>
  </w:num>
  <w:num w:numId="13" w16cid:durableId="994844567">
    <w:abstractNumId w:val="10"/>
  </w:num>
  <w:num w:numId="14" w16cid:durableId="1243612440">
    <w:abstractNumId w:val="2"/>
  </w:num>
  <w:num w:numId="15" w16cid:durableId="1168517290">
    <w:abstractNumId w:val="9"/>
  </w:num>
  <w:num w:numId="16" w16cid:durableId="1269894957">
    <w:abstractNumId w:val="14"/>
  </w:num>
  <w:num w:numId="17" w16cid:durableId="587737139">
    <w:abstractNumId w:val="12"/>
  </w:num>
  <w:num w:numId="18" w16cid:durableId="8750835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C5C"/>
    <w:rsid w:val="0000757B"/>
    <w:rsid w:val="00052437"/>
    <w:rsid w:val="00052BE7"/>
    <w:rsid w:val="0007396A"/>
    <w:rsid w:val="00076576"/>
    <w:rsid w:val="00083288"/>
    <w:rsid w:val="00095423"/>
    <w:rsid w:val="000A3130"/>
    <w:rsid w:val="000B0DDA"/>
    <w:rsid w:val="000C0623"/>
    <w:rsid w:val="000F4921"/>
    <w:rsid w:val="00104363"/>
    <w:rsid w:val="00121CA8"/>
    <w:rsid w:val="00122A06"/>
    <w:rsid w:val="001633F8"/>
    <w:rsid w:val="00166A19"/>
    <w:rsid w:val="001939F4"/>
    <w:rsid w:val="001A386A"/>
    <w:rsid w:val="001A59DE"/>
    <w:rsid w:val="001B5A84"/>
    <w:rsid w:val="001B7158"/>
    <w:rsid w:val="001D1D67"/>
    <w:rsid w:val="001E1246"/>
    <w:rsid w:val="00206B84"/>
    <w:rsid w:val="0021432F"/>
    <w:rsid w:val="00223D9F"/>
    <w:rsid w:val="002439AA"/>
    <w:rsid w:val="0026196B"/>
    <w:rsid w:val="002722DC"/>
    <w:rsid w:val="00273939"/>
    <w:rsid w:val="002964F4"/>
    <w:rsid w:val="002B4CCE"/>
    <w:rsid w:val="002C38BF"/>
    <w:rsid w:val="002C4A6E"/>
    <w:rsid w:val="002E7723"/>
    <w:rsid w:val="002F5D91"/>
    <w:rsid w:val="003057D9"/>
    <w:rsid w:val="00324208"/>
    <w:rsid w:val="00341509"/>
    <w:rsid w:val="00373782"/>
    <w:rsid w:val="00382578"/>
    <w:rsid w:val="00383EBD"/>
    <w:rsid w:val="00385BD4"/>
    <w:rsid w:val="00386276"/>
    <w:rsid w:val="00396CE4"/>
    <w:rsid w:val="00397C33"/>
    <w:rsid w:val="003A234E"/>
    <w:rsid w:val="003A3E58"/>
    <w:rsid w:val="003E37A7"/>
    <w:rsid w:val="003F7375"/>
    <w:rsid w:val="00417073"/>
    <w:rsid w:val="004433E4"/>
    <w:rsid w:val="00444206"/>
    <w:rsid w:val="004575B6"/>
    <w:rsid w:val="004821AF"/>
    <w:rsid w:val="004867D6"/>
    <w:rsid w:val="00493100"/>
    <w:rsid w:val="004B2D06"/>
    <w:rsid w:val="004D2908"/>
    <w:rsid w:val="004E74DF"/>
    <w:rsid w:val="00530C5C"/>
    <w:rsid w:val="005426E1"/>
    <w:rsid w:val="00560FCB"/>
    <w:rsid w:val="0057654B"/>
    <w:rsid w:val="00581234"/>
    <w:rsid w:val="005956A2"/>
    <w:rsid w:val="005B79C7"/>
    <w:rsid w:val="005D6DAE"/>
    <w:rsid w:val="005E0AC5"/>
    <w:rsid w:val="005E48D2"/>
    <w:rsid w:val="005F09FA"/>
    <w:rsid w:val="005F297E"/>
    <w:rsid w:val="006031B6"/>
    <w:rsid w:val="006108D1"/>
    <w:rsid w:val="0062004F"/>
    <w:rsid w:val="006347B3"/>
    <w:rsid w:val="00635465"/>
    <w:rsid w:val="00641C2D"/>
    <w:rsid w:val="00643E74"/>
    <w:rsid w:val="006475E5"/>
    <w:rsid w:val="006667DC"/>
    <w:rsid w:val="006D30D3"/>
    <w:rsid w:val="007231B9"/>
    <w:rsid w:val="0075486D"/>
    <w:rsid w:val="0075553A"/>
    <w:rsid w:val="00765668"/>
    <w:rsid w:val="007812E8"/>
    <w:rsid w:val="007A096C"/>
    <w:rsid w:val="007C73F3"/>
    <w:rsid w:val="007E2FBC"/>
    <w:rsid w:val="007F63D8"/>
    <w:rsid w:val="0082421A"/>
    <w:rsid w:val="008979E5"/>
    <w:rsid w:val="00897F2A"/>
    <w:rsid w:val="008A4966"/>
    <w:rsid w:val="008B1AE8"/>
    <w:rsid w:val="008B76D9"/>
    <w:rsid w:val="008C2674"/>
    <w:rsid w:val="008F6700"/>
    <w:rsid w:val="0090175A"/>
    <w:rsid w:val="009179A6"/>
    <w:rsid w:val="009340D5"/>
    <w:rsid w:val="0094287C"/>
    <w:rsid w:val="00946F49"/>
    <w:rsid w:val="0098284A"/>
    <w:rsid w:val="00983ED1"/>
    <w:rsid w:val="009C0B80"/>
    <w:rsid w:val="009C4AB7"/>
    <w:rsid w:val="009C58A9"/>
    <w:rsid w:val="009D1611"/>
    <w:rsid w:val="00A055CD"/>
    <w:rsid w:val="00A10EB5"/>
    <w:rsid w:val="00A142F7"/>
    <w:rsid w:val="00A24413"/>
    <w:rsid w:val="00A43563"/>
    <w:rsid w:val="00A5222F"/>
    <w:rsid w:val="00A75198"/>
    <w:rsid w:val="00A81E44"/>
    <w:rsid w:val="00A971C6"/>
    <w:rsid w:val="00AB73BA"/>
    <w:rsid w:val="00AC0C50"/>
    <w:rsid w:val="00AC2441"/>
    <w:rsid w:val="00AF6205"/>
    <w:rsid w:val="00B34D17"/>
    <w:rsid w:val="00B352C2"/>
    <w:rsid w:val="00B522E2"/>
    <w:rsid w:val="00B72E5D"/>
    <w:rsid w:val="00B736D7"/>
    <w:rsid w:val="00B76BD9"/>
    <w:rsid w:val="00B82DCE"/>
    <w:rsid w:val="00BA41D7"/>
    <w:rsid w:val="00BA622D"/>
    <w:rsid w:val="00BB53F1"/>
    <w:rsid w:val="00BF6E19"/>
    <w:rsid w:val="00C02183"/>
    <w:rsid w:val="00C10128"/>
    <w:rsid w:val="00C11306"/>
    <w:rsid w:val="00C20BE4"/>
    <w:rsid w:val="00C2198F"/>
    <w:rsid w:val="00C23A60"/>
    <w:rsid w:val="00C35653"/>
    <w:rsid w:val="00C40D4B"/>
    <w:rsid w:val="00C51C15"/>
    <w:rsid w:val="00C542DD"/>
    <w:rsid w:val="00C54DFC"/>
    <w:rsid w:val="00C82DDB"/>
    <w:rsid w:val="00C87212"/>
    <w:rsid w:val="00CD467E"/>
    <w:rsid w:val="00D02883"/>
    <w:rsid w:val="00D861C6"/>
    <w:rsid w:val="00D906EE"/>
    <w:rsid w:val="00DD32FF"/>
    <w:rsid w:val="00E40FE3"/>
    <w:rsid w:val="00E66DDE"/>
    <w:rsid w:val="00E72B70"/>
    <w:rsid w:val="00EB5017"/>
    <w:rsid w:val="00EE7ADB"/>
    <w:rsid w:val="00EF2139"/>
    <w:rsid w:val="00EF25D6"/>
    <w:rsid w:val="00F54B4B"/>
    <w:rsid w:val="00F5667C"/>
    <w:rsid w:val="00FA42EB"/>
    <w:rsid w:val="00FC7B0C"/>
    <w:rsid w:val="00FD1C60"/>
    <w:rsid w:val="00FE3D78"/>
    <w:rsid w:val="00FF09DE"/>
    <w:rsid w:val="01FAE9F2"/>
    <w:rsid w:val="036D252F"/>
    <w:rsid w:val="0601277C"/>
    <w:rsid w:val="0700C2E4"/>
    <w:rsid w:val="084C190B"/>
    <w:rsid w:val="13501AE2"/>
    <w:rsid w:val="16E2E9BE"/>
    <w:rsid w:val="16FC7EE7"/>
    <w:rsid w:val="1A638684"/>
    <w:rsid w:val="1B65E217"/>
    <w:rsid w:val="1F5C31B5"/>
    <w:rsid w:val="210B9F50"/>
    <w:rsid w:val="2131164F"/>
    <w:rsid w:val="218C2A9F"/>
    <w:rsid w:val="232DDB5B"/>
    <w:rsid w:val="23CE68C3"/>
    <w:rsid w:val="24417C65"/>
    <w:rsid w:val="249F8160"/>
    <w:rsid w:val="26B42869"/>
    <w:rsid w:val="275469F4"/>
    <w:rsid w:val="29BB5688"/>
    <w:rsid w:val="2A6E630C"/>
    <w:rsid w:val="2CE3379F"/>
    <w:rsid w:val="2CF45E16"/>
    <w:rsid w:val="2EFE5AD8"/>
    <w:rsid w:val="34AC4CC4"/>
    <w:rsid w:val="350D7E10"/>
    <w:rsid w:val="3512E863"/>
    <w:rsid w:val="3829C13D"/>
    <w:rsid w:val="3966D571"/>
    <w:rsid w:val="39EE9F87"/>
    <w:rsid w:val="3BF0FBB5"/>
    <w:rsid w:val="402DB578"/>
    <w:rsid w:val="405B3E9C"/>
    <w:rsid w:val="414494E8"/>
    <w:rsid w:val="421BCA1E"/>
    <w:rsid w:val="430F9779"/>
    <w:rsid w:val="44E61AC2"/>
    <w:rsid w:val="46E6D855"/>
    <w:rsid w:val="49B5040B"/>
    <w:rsid w:val="4A4C338F"/>
    <w:rsid w:val="4E228B93"/>
    <w:rsid w:val="4E43A414"/>
    <w:rsid w:val="4F213CD8"/>
    <w:rsid w:val="5159FD6B"/>
    <w:rsid w:val="52C298CA"/>
    <w:rsid w:val="5505BD54"/>
    <w:rsid w:val="56D94E53"/>
    <w:rsid w:val="56FDF278"/>
    <w:rsid w:val="58A35780"/>
    <w:rsid w:val="5A84E474"/>
    <w:rsid w:val="5CE0A308"/>
    <w:rsid w:val="5E372277"/>
    <w:rsid w:val="600879A1"/>
    <w:rsid w:val="6097B0E9"/>
    <w:rsid w:val="63334AA1"/>
    <w:rsid w:val="64766D16"/>
    <w:rsid w:val="64BB3730"/>
    <w:rsid w:val="655EBD17"/>
    <w:rsid w:val="6ED5FFAF"/>
    <w:rsid w:val="722BA23B"/>
    <w:rsid w:val="761AB12B"/>
    <w:rsid w:val="76482973"/>
    <w:rsid w:val="7C9D4597"/>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AB100"/>
  <w15:chartTrackingRefBased/>
  <w15:docId w15:val="{15F5F9BA-4878-472F-B0E4-D686E31A2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530C5C"/>
    <w:pPr>
      <w:spacing w:after="0" w:line="240" w:lineRule="auto"/>
    </w:pPr>
    <w:rPr>
      <w:rFonts w:ascii="Times New Roman" w:eastAsia="Times New Roman" w:hAnsi="Times New Roman" w:cs="Times New Roman"/>
      <w:kern w:val="0"/>
      <w:sz w:val="24"/>
      <w:szCs w:val="24"/>
      <w:lang w:eastAsia="fi-FI"/>
    </w:rPr>
  </w:style>
  <w:style w:type="paragraph" w:styleId="Otsikko1">
    <w:name w:val="heading 1"/>
    <w:basedOn w:val="Normaali"/>
    <w:next w:val="Normaali"/>
    <w:link w:val="Otsikko1Char"/>
    <w:uiPriority w:val="9"/>
    <w:qFormat/>
    <w:rsid w:val="00530C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530C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530C5C"/>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530C5C"/>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530C5C"/>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530C5C"/>
    <w:pPr>
      <w:keepNext/>
      <w:keepLines/>
      <w:spacing w:before="4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530C5C"/>
    <w:pPr>
      <w:keepNext/>
      <w:keepLines/>
      <w:spacing w:before="4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530C5C"/>
    <w:pPr>
      <w:keepNext/>
      <w:keepLines/>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530C5C"/>
    <w:pPr>
      <w:keepNext/>
      <w:keepLines/>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530C5C"/>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530C5C"/>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530C5C"/>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rsid w:val="00530C5C"/>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530C5C"/>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530C5C"/>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530C5C"/>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530C5C"/>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530C5C"/>
    <w:rPr>
      <w:rFonts w:eastAsiaTheme="majorEastAsia" w:cstheme="majorBidi"/>
      <w:color w:val="272727" w:themeColor="text1" w:themeTint="D8"/>
    </w:rPr>
  </w:style>
  <w:style w:type="paragraph" w:styleId="Otsikko">
    <w:name w:val="Title"/>
    <w:basedOn w:val="Normaali"/>
    <w:next w:val="Normaali"/>
    <w:link w:val="OtsikkoChar"/>
    <w:uiPriority w:val="10"/>
    <w:qFormat/>
    <w:rsid w:val="00530C5C"/>
    <w:pPr>
      <w:spacing w:after="80"/>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530C5C"/>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530C5C"/>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530C5C"/>
    <w:rPr>
      <w:rFonts w:eastAsiaTheme="majorEastAsia" w:cstheme="majorBidi"/>
      <w:color w:val="595959" w:themeColor="text1" w:themeTint="A6"/>
      <w:spacing w:val="15"/>
      <w:sz w:val="28"/>
      <w:szCs w:val="28"/>
    </w:rPr>
  </w:style>
  <w:style w:type="paragraph" w:styleId="Lainaus">
    <w:name w:val="Quote"/>
    <w:aliases w:val="Luettelo-"/>
    <w:basedOn w:val="Normaali"/>
    <w:next w:val="Normaali"/>
    <w:link w:val="LainausChar"/>
    <w:uiPriority w:val="29"/>
    <w:qFormat/>
    <w:rsid w:val="00530C5C"/>
    <w:pPr>
      <w:spacing w:before="160"/>
      <w:jc w:val="center"/>
    </w:pPr>
    <w:rPr>
      <w:i/>
      <w:iCs/>
      <w:color w:val="404040" w:themeColor="text1" w:themeTint="BF"/>
    </w:rPr>
  </w:style>
  <w:style w:type="character" w:customStyle="1" w:styleId="LainausChar">
    <w:name w:val="Lainaus Char"/>
    <w:aliases w:val="Luettelo- Char"/>
    <w:basedOn w:val="Kappaleenoletusfontti"/>
    <w:link w:val="Lainaus"/>
    <w:uiPriority w:val="29"/>
    <w:rsid w:val="00530C5C"/>
    <w:rPr>
      <w:i/>
      <w:iCs/>
      <w:color w:val="404040" w:themeColor="text1" w:themeTint="BF"/>
    </w:rPr>
  </w:style>
  <w:style w:type="paragraph" w:styleId="Luettelokappale">
    <w:name w:val="List Paragraph"/>
    <w:aliases w:val="Luettelo123,Luettelo 1,2,3"/>
    <w:basedOn w:val="Normaali"/>
    <w:uiPriority w:val="34"/>
    <w:qFormat/>
    <w:rsid w:val="00530C5C"/>
    <w:pPr>
      <w:ind w:left="720"/>
      <w:contextualSpacing/>
    </w:pPr>
  </w:style>
  <w:style w:type="character" w:styleId="Voimakaskorostus">
    <w:name w:val="Intense Emphasis"/>
    <w:basedOn w:val="Kappaleenoletusfontti"/>
    <w:uiPriority w:val="21"/>
    <w:qFormat/>
    <w:rsid w:val="00530C5C"/>
    <w:rPr>
      <w:i/>
      <w:iCs/>
      <w:color w:val="0F4761" w:themeColor="accent1" w:themeShade="BF"/>
    </w:rPr>
  </w:style>
  <w:style w:type="paragraph" w:styleId="Erottuvalainaus">
    <w:name w:val="Intense Quote"/>
    <w:basedOn w:val="Normaali"/>
    <w:next w:val="Normaali"/>
    <w:link w:val="ErottuvalainausChar"/>
    <w:uiPriority w:val="30"/>
    <w:qFormat/>
    <w:rsid w:val="00530C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530C5C"/>
    <w:rPr>
      <w:i/>
      <w:iCs/>
      <w:color w:val="0F4761" w:themeColor="accent1" w:themeShade="BF"/>
    </w:rPr>
  </w:style>
  <w:style w:type="character" w:styleId="Erottuvaviittaus">
    <w:name w:val="Intense Reference"/>
    <w:basedOn w:val="Kappaleenoletusfontti"/>
    <w:uiPriority w:val="32"/>
    <w:qFormat/>
    <w:rsid w:val="00530C5C"/>
    <w:rPr>
      <w:b/>
      <w:bCs/>
      <w:smallCaps/>
      <w:color w:val="0F4761" w:themeColor="accent1" w:themeShade="BF"/>
      <w:spacing w:val="5"/>
    </w:rPr>
  </w:style>
  <w:style w:type="paragraph" w:customStyle="1" w:styleId="Bodycopy">
    <w:name w:val="Body copy"/>
    <w:basedOn w:val="Normaali"/>
    <w:rsid w:val="00530C5C"/>
    <w:pPr>
      <w:suppressAutoHyphens/>
      <w:autoSpaceDN w:val="0"/>
      <w:spacing w:line="240" w:lineRule="atLeast"/>
      <w:ind w:left="340"/>
      <w:textAlignment w:val="baseline"/>
    </w:pPr>
    <w:rPr>
      <w:lang w:eastAsia="sv-SE"/>
    </w:rPr>
  </w:style>
  <w:style w:type="character" w:styleId="Hyperlinkki">
    <w:name w:val="Hyperlink"/>
    <w:basedOn w:val="Kappaleenoletusfontti"/>
    <w:uiPriority w:val="99"/>
    <w:unhideWhenUsed/>
    <w:rsid w:val="00530C5C"/>
    <w:rPr>
      <w:color w:val="467886" w:themeColor="hyperlink"/>
      <w:u w:val="single"/>
    </w:rPr>
  </w:style>
  <w:style w:type="character" w:styleId="Ratkaisematonmaininta">
    <w:name w:val="Unresolved Mention"/>
    <w:basedOn w:val="Kappaleenoletusfontti"/>
    <w:uiPriority w:val="99"/>
    <w:semiHidden/>
    <w:unhideWhenUsed/>
    <w:rsid w:val="00530C5C"/>
    <w:rPr>
      <w:color w:val="605E5C"/>
      <w:shd w:val="clear" w:color="auto" w:fill="E1DFDD"/>
    </w:rPr>
  </w:style>
  <w:style w:type="paragraph" w:styleId="Yltunniste">
    <w:name w:val="header"/>
    <w:basedOn w:val="Normaali"/>
    <w:link w:val="YltunnisteChar"/>
    <w:uiPriority w:val="99"/>
    <w:unhideWhenUsed/>
    <w:rsid w:val="00530C5C"/>
    <w:pPr>
      <w:tabs>
        <w:tab w:val="center" w:pos="4819"/>
        <w:tab w:val="right" w:pos="9638"/>
      </w:tabs>
    </w:pPr>
  </w:style>
  <w:style w:type="character" w:customStyle="1" w:styleId="YltunnisteChar">
    <w:name w:val="Ylätunniste Char"/>
    <w:basedOn w:val="Kappaleenoletusfontti"/>
    <w:link w:val="Yltunniste"/>
    <w:uiPriority w:val="99"/>
    <w:rsid w:val="00530C5C"/>
    <w:rPr>
      <w:rFonts w:ascii="Times New Roman" w:eastAsia="Times New Roman" w:hAnsi="Times New Roman" w:cs="Times New Roman"/>
      <w:kern w:val="0"/>
      <w:sz w:val="24"/>
      <w:szCs w:val="24"/>
      <w:lang w:eastAsia="fi-FI"/>
    </w:rPr>
  </w:style>
  <w:style w:type="paragraph" w:styleId="Alatunniste">
    <w:name w:val="footer"/>
    <w:basedOn w:val="Normaali"/>
    <w:link w:val="AlatunnisteChar"/>
    <w:uiPriority w:val="99"/>
    <w:unhideWhenUsed/>
    <w:rsid w:val="00530C5C"/>
    <w:pPr>
      <w:tabs>
        <w:tab w:val="center" w:pos="4819"/>
        <w:tab w:val="right" w:pos="9638"/>
      </w:tabs>
    </w:pPr>
  </w:style>
  <w:style w:type="character" w:customStyle="1" w:styleId="AlatunnisteChar">
    <w:name w:val="Alatunniste Char"/>
    <w:basedOn w:val="Kappaleenoletusfontti"/>
    <w:link w:val="Alatunniste"/>
    <w:uiPriority w:val="99"/>
    <w:rsid w:val="00530C5C"/>
    <w:rPr>
      <w:rFonts w:ascii="Times New Roman" w:eastAsia="Times New Roman" w:hAnsi="Times New Roman" w:cs="Times New Roman"/>
      <w:kern w:val="0"/>
      <w:sz w:val="24"/>
      <w:szCs w:val="24"/>
      <w:lang w:eastAsia="fi-FI"/>
    </w:rPr>
  </w:style>
  <w:style w:type="paragraph" w:styleId="Numeroituluettelo">
    <w:name w:val="List Number"/>
    <w:basedOn w:val="Normaali"/>
    <w:uiPriority w:val="99"/>
    <w:semiHidden/>
    <w:unhideWhenUsed/>
    <w:rsid w:val="00560FCB"/>
    <w:pPr>
      <w:numPr>
        <w:numId w:val="7"/>
      </w:numPr>
      <w:spacing w:after="160" w:line="360" w:lineRule="auto"/>
      <w:contextualSpacing/>
    </w:pPr>
    <w:rPr>
      <w:rFonts w:ascii="Arial" w:eastAsiaTheme="minorHAnsi" w:hAnsi="Arial" w:cstheme="minorHAnsi"/>
      <w:sz w:val="22"/>
      <w:szCs w:val="22"/>
      <w:lang w:eastAsia="en-US"/>
      <w14:ligatures w14:val="none"/>
    </w:rPr>
  </w:style>
  <w:style w:type="table" w:styleId="TaulukkoRuudukko">
    <w:name w:val="Table Grid"/>
    <w:basedOn w:val="Normaalitaulukko"/>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Eivli">
    <w:name w:val="No Spacing"/>
    <w:uiPriority w:val="1"/>
    <w:qFormat/>
    <w:rsid w:val="00AF6205"/>
    <w:pPr>
      <w:spacing w:after="0" w:line="240" w:lineRule="auto"/>
    </w:pPr>
    <w:rPr>
      <w:kern w:val="0"/>
      <w14:ligatures w14:val="none"/>
    </w:rPr>
  </w:style>
  <w:style w:type="character" w:styleId="Kommentinviite">
    <w:name w:val="annotation reference"/>
    <w:basedOn w:val="Kappaleenoletusfontti"/>
    <w:uiPriority w:val="99"/>
    <w:semiHidden/>
    <w:unhideWhenUsed/>
    <w:rsid w:val="003A3E58"/>
    <w:rPr>
      <w:sz w:val="16"/>
      <w:szCs w:val="16"/>
    </w:rPr>
  </w:style>
  <w:style w:type="paragraph" w:styleId="Kommentinteksti">
    <w:name w:val="annotation text"/>
    <w:basedOn w:val="Normaali"/>
    <w:link w:val="KommentintekstiChar"/>
    <w:uiPriority w:val="99"/>
    <w:unhideWhenUsed/>
    <w:rsid w:val="003A3E58"/>
    <w:rPr>
      <w:sz w:val="20"/>
      <w:szCs w:val="20"/>
    </w:rPr>
  </w:style>
  <w:style w:type="character" w:customStyle="1" w:styleId="KommentintekstiChar">
    <w:name w:val="Kommentin teksti Char"/>
    <w:basedOn w:val="Kappaleenoletusfontti"/>
    <w:link w:val="Kommentinteksti"/>
    <w:uiPriority w:val="99"/>
    <w:rsid w:val="003A3E58"/>
    <w:rPr>
      <w:rFonts w:ascii="Times New Roman" w:eastAsia="Times New Roman" w:hAnsi="Times New Roman" w:cs="Times New Roman"/>
      <w:kern w:val="0"/>
      <w:sz w:val="20"/>
      <w:szCs w:val="20"/>
      <w:lang w:eastAsia="fi-FI"/>
    </w:rPr>
  </w:style>
  <w:style w:type="paragraph" w:styleId="Kommentinotsikko">
    <w:name w:val="annotation subject"/>
    <w:basedOn w:val="Kommentinteksti"/>
    <w:next w:val="Kommentinteksti"/>
    <w:link w:val="KommentinotsikkoChar"/>
    <w:uiPriority w:val="99"/>
    <w:semiHidden/>
    <w:unhideWhenUsed/>
    <w:rsid w:val="003A3E58"/>
    <w:rPr>
      <w:b/>
      <w:bCs/>
    </w:rPr>
  </w:style>
  <w:style w:type="character" w:customStyle="1" w:styleId="KommentinotsikkoChar">
    <w:name w:val="Kommentin otsikko Char"/>
    <w:basedOn w:val="KommentintekstiChar"/>
    <w:link w:val="Kommentinotsikko"/>
    <w:uiPriority w:val="99"/>
    <w:semiHidden/>
    <w:rsid w:val="003A3E58"/>
    <w:rPr>
      <w:rFonts w:ascii="Times New Roman" w:eastAsia="Times New Roman" w:hAnsi="Times New Roman" w:cs="Times New Roman"/>
      <w:b/>
      <w:bCs/>
      <w:kern w:val="0"/>
      <w:sz w:val="20"/>
      <w:szCs w:val="20"/>
      <w:lang w:eastAsia="fi-FI"/>
    </w:rPr>
  </w:style>
  <w:style w:type="character" w:customStyle="1" w:styleId="edk-saadostyyppikooste">
    <w:name w:val="edk-saadostyyppikooste"/>
    <w:basedOn w:val="Kappaleenoletusfontti"/>
    <w:rsid w:val="00635465"/>
  </w:style>
  <w:style w:type="character" w:customStyle="1" w:styleId="saadosnimekekooste">
    <w:name w:val="saadosnimekekooste"/>
    <w:basedOn w:val="Kappaleenoletusfontti"/>
    <w:rsid w:val="00635465"/>
  </w:style>
  <w:style w:type="paragraph" w:customStyle="1" w:styleId="py">
    <w:name w:val="py"/>
    <w:basedOn w:val="Normaali"/>
    <w:rsid w:val="00635465"/>
    <w:pPr>
      <w:spacing w:before="100" w:beforeAutospacing="1" w:after="100" w:afterAutospacing="1"/>
    </w:pPr>
    <w:rPr>
      <w14:ligatures w14:val="none"/>
    </w:rPr>
  </w:style>
  <w:style w:type="paragraph" w:styleId="NormaaliWWW">
    <w:name w:val="Normal (Web)"/>
    <w:basedOn w:val="Normaali"/>
    <w:uiPriority w:val="99"/>
    <w:unhideWhenUsed/>
    <w:rsid w:val="00635465"/>
    <w:pPr>
      <w:spacing w:before="100" w:beforeAutospacing="1" w:after="100" w:afterAutospacing="1"/>
    </w:pPr>
    <w:rP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089098">
      <w:bodyDiv w:val="1"/>
      <w:marLeft w:val="0"/>
      <w:marRight w:val="0"/>
      <w:marTop w:val="0"/>
      <w:marBottom w:val="0"/>
      <w:divBdr>
        <w:top w:val="none" w:sz="0" w:space="0" w:color="auto"/>
        <w:left w:val="none" w:sz="0" w:space="0" w:color="auto"/>
        <w:bottom w:val="none" w:sz="0" w:space="0" w:color="auto"/>
        <w:right w:val="none" w:sz="0" w:space="0" w:color="auto"/>
      </w:divBdr>
    </w:div>
    <w:div w:id="104350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auniaistenseurakunta.fi/info-ja-asiointi/keskeiset-asiakirjat" TargetMode="External"/><Relationship Id="rId13" Type="http://schemas.openxmlformats.org/officeDocument/2006/relationships/hyperlink" Target="mailto:kauniaisten.suom.srk@evl.fi" TargetMode="External"/><Relationship Id="rId18" Type="http://schemas.openxmlformats.org/officeDocument/2006/relationships/hyperlink" Target="https://asiointi.oikeus.fi/hallintotuomioistuimet"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hsrky10fi.oncloudos.com/cgi/DREQUEST.PHP?page=meetings&amp;id=78" TargetMode="External"/><Relationship Id="rId17" Type="http://schemas.openxmlformats.org/officeDocument/2006/relationships/hyperlink" Target="mailto:markkinaoikeus@oikeus.fi" TargetMode="External"/><Relationship Id="rId2" Type="http://schemas.openxmlformats.org/officeDocument/2006/relationships/numbering" Target="numbering.xml"/><Relationship Id="rId16" Type="http://schemas.openxmlformats.org/officeDocument/2006/relationships/hyperlink" Target="https://asiointi.oikeus.fi/hallintotuomioistuimet" TargetMode="External"/><Relationship Id="rId20" Type="http://schemas.openxmlformats.org/officeDocument/2006/relationships/hyperlink" Target="https://oikeus.fi/tuomioistuimet/fi/index/asiointijajulkisuus/maksut.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vl.fi/kirkontyomarkkinalaitos/ajankohtaista/yleiskirjeet/"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helsinki.hao@oikeus.fi" TargetMode="External"/><Relationship Id="rId23" Type="http://schemas.openxmlformats.org/officeDocument/2006/relationships/fontTable" Target="fontTable.xml"/><Relationship Id="rId10" Type="http://schemas.openxmlformats.org/officeDocument/2006/relationships/hyperlink" Target="https://evl.fi/plus/paatoksenteko/kirkkohallitus/kirkkohallituksen-yleiskirjeet/" TargetMode="External"/><Relationship Id="rId19" Type="http://schemas.openxmlformats.org/officeDocument/2006/relationships/hyperlink" Target="https://www.finlex.fi/fi/laki/ajantasa/2015/20151455" TargetMode="External"/><Relationship Id="rId4" Type="http://schemas.openxmlformats.org/officeDocument/2006/relationships/settings" Target="settings.xml"/><Relationship Id="rId9" Type="http://schemas.openxmlformats.org/officeDocument/2006/relationships/hyperlink" Target="https://www.espoonhiippakunta.fi/paatoksenteko/tiedotteet/" TargetMode="External"/><Relationship Id="rId14" Type="http://schemas.openxmlformats.org/officeDocument/2006/relationships/hyperlink" Target="mailto:kauniaisten.suom.srk@evl.fi" TargetMode="External"/><Relationship Id="rId22" Type="http://schemas.openxmlformats.org/officeDocument/2006/relationships/footer" Target="footer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4D8623-4514-42FE-B97A-64FAD47BB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3179</Words>
  <Characters>25750</Characters>
  <Application>Microsoft Office Word</Application>
  <DocSecurity>0</DocSecurity>
  <Lines>214</Lines>
  <Paragraphs>57</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28872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Nurmi Ida</dc:creator>
  <cp:keywords/>
  <dc:description/>
  <cp:lastModifiedBy>Niemi Sari</cp:lastModifiedBy>
  <cp:revision>2</cp:revision>
  <cp:lastPrinted>2025-08-26T10:45:00Z</cp:lastPrinted>
  <dcterms:created xsi:type="dcterms:W3CDTF">2025-12-16T09:54:00Z</dcterms:created>
  <dcterms:modified xsi:type="dcterms:W3CDTF">2025-12-16T09:54:00Z</dcterms:modified>
</cp:coreProperties>
</file>